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1524"/>
        <w:tblW w:w="9995" w:type="dxa"/>
        <w:tblLayout w:type="fixed"/>
        <w:tblCellMar>
          <w:left w:w="0" w:type="dxa"/>
          <w:right w:w="0" w:type="dxa"/>
        </w:tblCellMar>
        <w:tblLook w:val="01E0"/>
      </w:tblPr>
      <w:tblGrid>
        <w:gridCol w:w="9995"/>
      </w:tblGrid>
      <w:tr w:rsidR="00E22DEA" w:rsidTr="00E22DEA">
        <w:trPr>
          <w:trHeight w:hRule="exact" w:val="397"/>
        </w:trPr>
        <w:tc>
          <w:tcPr>
            <w:tcW w:w="9995" w:type="dxa"/>
          </w:tcPr>
          <w:p w:rsidR="00E22DEA" w:rsidRDefault="00E22DEA" w:rsidP="00E22DEA">
            <w:pPr>
              <w:widowControl/>
              <w:jc w:val="right"/>
              <w:rPr>
                <w:b/>
                <w:sz w:val="28"/>
              </w:rPr>
            </w:pPr>
          </w:p>
        </w:tc>
      </w:tr>
      <w:tr w:rsidR="00E22DEA" w:rsidTr="00E22DEA">
        <w:tc>
          <w:tcPr>
            <w:tcW w:w="9995" w:type="dxa"/>
          </w:tcPr>
          <w:p w:rsidR="00E22DEA" w:rsidRPr="00EB47EB" w:rsidRDefault="00E22DEA" w:rsidP="00E22DEA">
            <w:pPr>
              <w:widowControl/>
              <w:jc w:val="center"/>
              <w:rPr>
                <w:b/>
                <w:sz w:val="36"/>
                <w:szCs w:val="36"/>
              </w:rPr>
            </w:pPr>
            <w:r w:rsidRPr="00EB47EB">
              <w:rPr>
                <w:b/>
                <w:sz w:val="36"/>
                <w:szCs w:val="36"/>
              </w:rPr>
              <w:t xml:space="preserve">СОБРАНИЕ ПРЕДСТАВИТЕЛЕЙ </w:t>
            </w:r>
          </w:p>
          <w:p w:rsidR="00E22DEA" w:rsidRDefault="00E22DEA" w:rsidP="00E22DEA">
            <w:pPr>
              <w:widowControl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КОЛЫШЛЕЙ</w:t>
            </w:r>
            <w:r w:rsidRPr="00EB47EB">
              <w:rPr>
                <w:b/>
                <w:sz w:val="36"/>
                <w:szCs w:val="36"/>
              </w:rPr>
              <w:t>СКОГО РАЙОНА ПЕНЗЕНСКОЙ ОБЛАСТИ</w:t>
            </w:r>
          </w:p>
          <w:p w:rsidR="00E22DEA" w:rsidRDefault="004A620F" w:rsidP="00E22DEA">
            <w:pPr>
              <w:widowControl/>
              <w:jc w:val="center"/>
              <w:rPr>
                <w:b/>
                <w:sz w:val="36"/>
              </w:rPr>
            </w:pPr>
            <w:r>
              <w:rPr>
                <w:b/>
                <w:sz w:val="36"/>
                <w:szCs w:val="36"/>
              </w:rPr>
              <w:t>ПЯ</w:t>
            </w:r>
            <w:r w:rsidR="00E22DEA">
              <w:rPr>
                <w:b/>
                <w:sz w:val="36"/>
                <w:szCs w:val="36"/>
              </w:rPr>
              <w:t>ТОГО СОЗЫВА</w:t>
            </w:r>
          </w:p>
        </w:tc>
      </w:tr>
      <w:tr w:rsidR="00E22DEA" w:rsidTr="00E22DEA">
        <w:trPr>
          <w:trHeight w:hRule="exact" w:val="397"/>
        </w:trPr>
        <w:tc>
          <w:tcPr>
            <w:tcW w:w="9995" w:type="dxa"/>
          </w:tcPr>
          <w:p w:rsidR="00E22DEA" w:rsidRDefault="00E22DEA" w:rsidP="00E22DEA">
            <w:pPr>
              <w:widowControl/>
              <w:jc w:val="both"/>
              <w:rPr>
                <w:sz w:val="24"/>
              </w:rPr>
            </w:pPr>
          </w:p>
        </w:tc>
      </w:tr>
      <w:tr w:rsidR="00E22DEA" w:rsidTr="00E22DEA">
        <w:tc>
          <w:tcPr>
            <w:tcW w:w="9995" w:type="dxa"/>
          </w:tcPr>
          <w:p w:rsidR="00E22DEA" w:rsidRDefault="00E22DEA" w:rsidP="00E22DEA">
            <w:pPr>
              <w:pStyle w:val="3"/>
            </w:pPr>
            <w:proofErr w:type="gramStart"/>
            <w:r>
              <w:rPr>
                <w:sz w:val="28"/>
              </w:rPr>
              <w:t>Р</w:t>
            </w:r>
            <w:proofErr w:type="gramEnd"/>
            <w:r>
              <w:rPr>
                <w:sz w:val="28"/>
              </w:rPr>
              <w:t xml:space="preserve"> Е Ш Е Н И Е</w:t>
            </w:r>
          </w:p>
        </w:tc>
      </w:tr>
      <w:tr w:rsidR="00E22DEA" w:rsidTr="00E22DEA">
        <w:trPr>
          <w:trHeight w:hRule="exact" w:val="340"/>
        </w:trPr>
        <w:tc>
          <w:tcPr>
            <w:tcW w:w="9995" w:type="dxa"/>
            <w:vAlign w:val="center"/>
          </w:tcPr>
          <w:p w:rsidR="00E22DEA" w:rsidRDefault="00E22DEA" w:rsidP="00E22DEA">
            <w:pPr>
              <w:pStyle w:val="3"/>
            </w:pPr>
          </w:p>
        </w:tc>
      </w:tr>
    </w:tbl>
    <w:tbl>
      <w:tblPr>
        <w:tblpPr w:leftFromText="180" w:rightFromText="180" w:vertAnchor="page" w:horzAnchor="margin" w:tblpXSpec="center" w:tblpY="4949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E22DEA" w:rsidTr="00E22DEA">
        <w:tc>
          <w:tcPr>
            <w:tcW w:w="284" w:type="dxa"/>
            <w:vAlign w:val="bottom"/>
          </w:tcPr>
          <w:p w:rsidR="00E22DEA" w:rsidRDefault="00E22DEA" w:rsidP="00E22DEA">
            <w:pPr>
              <w:widowControl/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E22DEA" w:rsidRPr="00FE3278" w:rsidRDefault="008C394F" w:rsidP="004A620F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14 </w:t>
            </w:r>
            <w:r w:rsidR="00C56D29">
              <w:rPr>
                <w:sz w:val="24"/>
              </w:rPr>
              <w:t>августа</w:t>
            </w:r>
            <w:r w:rsidR="00170BBE">
              <w:rPr>
                <w:sz w:val="24"/>
              </w:rPr>
              <w:t xml:space="preserve"> 2024 года</w:t>
            </w:r>
          </w:p>
        </w:tc>
        <w:tc>
          <w:tcPr>
            <w:tcW w:w="397" w:type="dxa"/>
          </w:tcPr>
          <w:p w:rsidR="00E22DEA" w:rsidRDefault="00E22DEA" w:rsidP="00E22DEA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E22DEA" w:rsidRPr="00B349AB" w:rsidRDefault="008C394F" w:rsidP="00C56D29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256</w:t>
            </w:r>
            <w:r w:rsidR="00170BBE">
              <w:rPr>
                <w:sz w:val="24"/>
              </w:rPr>
              <w:t>-3</w:t>
            </w:r>
            <w:r w:rsidR="00C56D29">
              <w:rPr>
                <w:sz w:val="24"/>
              </w:rPr>
              <w:t>7</w:t>
            </w:r>
            <w:r w:rsidR="00170BBE">
              <w:rPr>
                <w:sz w:val="24"/>
              </w:rPr>
              <w:t>/5</w:t>
            </w:r>
          </w:p>
        </w:tc>
      </w:tr>
      <w:tr w:rsidR="00E22DEA" w:rsidTr="00E22DEA">
        <w:tc>
          <w:tcPr>
            <w:tcW w:w="4650" w:type="dxa"/>
            <w:gridSpan w:val="4"/>
          </w:tcPr>
          <w:p w:rsidR="00E22DEA" w:rsidRDefault="00E22DEA" w:rsidP="00E22DEA">
            <w:pPr>
              <w:widowControl/>
              <w:jc w:val="center"/>
              <w:rPr>
                <w:sz w:val="10"/>
              </w:rPr>
            </w:pPr>
            <w:r>
              <w:rPr>
                <w:sz w:val="24"/>
              </w:rPr>
              <w:t xml:space="preserve"> </w:t>
            </w:r>
          </w:p>
          <w:p w:rsidR="00E22DEA" w:rsidRDefault="00E22DEA" w:rsidP="00E22DEA">
            <w:pPr>
              <w:widowControl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р.п</w:t>
            </w:r>
            <w:proofErr w:type="gramStart"/>
            <w:r>
              <w:rPr>
                <w:sz w:val="24"/>
              </w:rPr>
              <w:t>.К</w:t>
            </w:r>
            <w:proofErr w:type="gramEnd"/>
            <w:r>
              <w:rPr>
                <w:sz w:val="24"/>
              </w:rPr>
              <w:t>олышлей</w:t>
            </w:r>
            <w:proofErr w:type="spellEnd"/>
          </w:p>
        </w:tc>
      </w:tr>
    </w:tbl>
    <w:p w:rsidR="00531B63" w:rsidRPr="004C58CD" w:rsidRDefault="00E22DEA" w:rsidP="00900E7C">
      <w:pPr>
        <w:jc w:val="right"/>
        <w:rPr>
          <w:sz w:val="28"/>
          <w:szCs w:val="28"/>
        </w:rPr>
      </w:pPr>
      <w:r>
        <w:rPr>
          <w:noProof/>
        </w:rPr>
        <w:t xml:space="preserve"> </w:t>
      </w:r>
      <w:r w:rsidR="00C230F8" w:rsidRPr="004C58CD">
        <w:rPr>
          <w:noProof/>
          <w:sz w:val="28"/>
          <w:szCs w:val="28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2612390</wp:posOffset>
            </wp:positionH>
            <wp:positionV relativeFrom="paragraph">
              <wp:posOffset>0</wp:posOffset>
            </wp:positionV>
            <wp:extent cx="726440" cy="906145"/>
            <wp:effectExtent l="19050" t="0" r="0" b="0"/>
            <wp:wrapSquare wrapText="right"/>
            <wp:docPr id="3" name="Рисунок 3" descr="Герб района (цвет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Герб района (цвет)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440" cy="906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00E7C" w:rsidRPr="004C58CD">
        <w:rPr>
          <w:sz w:val="28"/>
          <w:szCs w:val="28"/>
        </w:rPr>
        <w:br w:type="textWrapping" w:clear="all"/>
      </w:r>
    </w:p>
    <w:p w:rsidR="00262AE0" w:rsidRPr="00D5491C" w:rsidRDefault="000F2BED" w:rsidP="00262AE0">
      <w:pPr>
        <w:jc w:val="center"/>
        <w:rPr>
          <w:b/>
          <w:sz w:val="26"/>
          <w:szCs w:val="26"/>
        </w:rPr>
      </w:pPr>
      <w:r w:rsidRPr="00D5491C">
        <w:rPr>
          <w:b/>
          <w:sz w:val="26"/>
          <w:szCs w:val="26"/>
          <w:lang w:eastAsia="en-US"/>
        </w:rPr>
        <w:t>О</w:t>
      </w:r>
      <w:r w:rsidR="000D362D">
        <w:rPr>
          <w:b/>
          <w:sz w:val="26"/>
          <w:szCs w:val="26"/>
          <w:lang w:eastAsia="en-US"/>
        </w:rPr>
        <w:t>б</w:t>
      </w:r>
      <w:r w:rsidRPr="00D5491C">
        <w:rPr>
          <w:b/>
          <w:sz w:val="26"/>
          <w:szCs w:val="26"/>
          <w:lang w:eastAsia="en-US"/>
        </w:rPr>
        <w:t xml:space="preserve"> </w:t>
      </w:r>
      <w:r w:rsidR="000D362D">
        <w:rPr>
          <w:b/>
          <w:sz w:val="26"/>
          <w:szCs w:val="26"/>
          <w:lang w:eastAsia="en-US"/>
        </w:rPr>
        <w:t>утвержде</w:t>
      </w:r>
      <w:r w:rsidRPr="00D5491C">
        <w:rPr>
          <w:b/>
          <w:sz w:val="26"/>
          <w:szCs w:val="26"/>
          <w:lang w:eastAsia="en-US"/>
        </w:rPr>
        <w:t xml:space="preserve">нии </w:t>
      </w:r>
      <w:r w:rsidR="00262AE0" w:rsidRPr="00D5491C">
        <w:rPr>
          <w:b/>
          <w:sz w:val="26"/>
          <w:szCs w:val="26"/>
        </w:rPr>
        <w:t>Положени</w:t>
      </w:r>
      <w:r w:rsidR="000D362D">
        <w:rPr>
          <w:b/>
          <w:sz w:val="26"/>
          <w:szCs w:val="26"/>
        </w:rPr>
        <w:t>я</w:t>
      </w:r>
      <w:r w:rsidR="00262AE0" w:rsidRPr="00D5491C">
        <w:rPr>
          <w:b/>
          <w:sz w:val="26"/>
          <w:szCs w:val="26"/>
        </w:rPr>
        <w:t xml:space="preserve"> о муниципальной службе </w:t>
      </w:r>
    </w:p>
    <w:p w:rsidR="000F2BED" w:rsidRDefault="00262AE0" w:rsidP="000F2BED">
      <w:pPr>
        <w:spacing w:after="120"/>
        <w:jc w:val="center"/>
        <w:rPr>
          <w:b/>
          <w:sz w:val="26"/>
          <w:szCs w:val="26"/>
        </w:rPr>
      </w:pPr>
      <w:r w:rsidRPr="00D5491C">
        <w:rPr>
          <w:b/>
          <w:sz w:val="26"/>
          <w:szCs w:val="26"/>
        </w:rPr>
        <w:t xml:space="preserve">в </w:t>
      </w:r>
      <w:proofErr w:type="spellStart"/>
      <w:r w:rsidRPr="00D5491C">
        <w:rPr>
          <w:b/>
          <w:sz w:val="26"/>
          <w:szCs w:val="26"/>
        </w:rPr>
        <w:t>Колышлейском</w:t>
      </w:r>
      <w:proofErr w:type="spellEnd"/>
      <w:r w:rsidRPr="00D5491C">
        <w:rPr>
          <w:b/>
          <w:sz w:val="26"/>
          <w:szCs w:val="26"/>
        </w:rPr>
        <w:t xml:space="preserve"> районе Пензенской области</w:t>
      </w:r>
    </w:p>
    <w:p w:rsidR="000F2BED" w:rsidRPr="004C58CD" w:rsidRDefault="008A4C95" w:rsidP="000F2BED">
      <w:pPr>
        <w:ind w:firstLine="720"/>
        <w:jc w:val="both"/>
        <w:rPr>
          <w:b/>
          <w:sz w:val="26"/>
          <w:szCs w:val="26"/>
        </w:rPr>
      </w:pPr>
      <w:r w:rsidRPr="004C58CD">
        <w:rPr>
          <w:sz w:val="26"/>
          <w:szCs w:val="26"/>
        </w:rPr>
        <w:t xml:space="preserve">В соответствии с Федеральным законом от 06.10.2003 № 131-ФЗ </w:t>
      </w:r>
      <w:r w:rsidRPr="004C58CD">
        <w:rPr>
          <w:sz w:val="26"/>
          <w:szCs w:val="26"/>
        </w:rPr>
        <w:br/>
        <w:t xml:space="preserve">«Об общих принципах организации местного самоуправления в Российской Федерации», Федеральным законом от 02.03.2007 № 25-ФЗ «О муниципальной службе в Российской Федерации», Законом Пензенской области от 24.04.2024 № 4208-ЗПО «О муниципальной службе в Пензенской области», на основании статьи </w:t>
      </w:r>
      <w:r w:rsidR="00A95330" w:rsidRPr="004C58CD">
        <w:rPr>
          <w:sz w:val="26"/>
          <w:szCs w:val="26"/>
        </w:rPr>
        <w:t>18</w:t>
      </w:r>
      <w:r w:rsidRPr="004C58CD">
        <w:rPr>
          <w:sz w:val="26"/>
          <w:szCs w:val="26"/>
        </w:rPr>
        <w:t xml:space="preserve"> </w:t>
      </w:r>
      <w:r w:rsidR="008B33A3" w:rsidRPr="004C58CD">
        <w:rPr>
          <w:sz w:val="26"/>
          <w:szCs w:val="26"/>
        </w:rPr>
        <w:t>Устав</w:t>
      </w:r>
      <w:r w:rsidRPr="004C58CD">
        <w:rPr>
          <w:sz w:val="26"/>
          <w:szCs w:val="26"/>
        </w:rPr>
        <w:t xml:space="preserve">а </w:t>
      </w:r>
      <w:proofErr w:type="spellStart"/>
      <w:r w:rsidR="008B33A3" w:rsidRPr="004C58CD">
        <w:rPr>
          <w:sz w:val="26"/>
          <w:szCs w:val="26"/>
        </w:rPr>
        <w:t>Колышлей</w:t>
      </w:r>
      <w:r w:rsidRPr="004C58CD">
        <w:rPr>
          <w:sz w:val="26"/>
          <w:szCs w:val="26"/>
        </w:rPr>
        <w:t>ского</w:t>
      </w:r>
      <w:proofErr w:type="spellEnd"/>
      <w:r w:rsidRPr="004C58CD">
        <w:rPr>
          <w:sz w:val="26"/>
          <w:szCs w:val="26"/>
        </w:rPr>
        <w:t xml:space="preserve"> района Пензенской области</w:t>
      </w:r>
      <w:r w:rsidR="000F2BED" w:rsidRPr="004C58CD">
        <w:rPr>
          <w:sz w:val="26"/>
          <w:szCs w:val="26"/>
        </w:rPr>
        <w:t xml:space="preserve">, Собрание представителей </w:t>
      </w:r>
      <w:proofErr w:type="spellStart"/>
      <w:r w:rsidR="000F2BED" w:rsidRPr="004C58CD">
        <w:rPr>
          <w:sz w:val="26"/>
          <w:szCs w:val="26"/>
        </w:rPr>
        <w:t>Колышлейского</w:t>
      </w:r>
      <w:proofErr w:type="spellEnd"/>
      <w:r w:rsidR="000F2BED" w:rsidRPr="004C58CD">
        <w:rPr>
          <w:sz w:val="26"/>
          <w:szCs w:val="26"/>
        </w:rPr>
        <w:t xml:space="preserve"> района Пензенской области</w:t>
      </w:r>
      <w:r w:rsidR="000F2BED" w:rsidRPr="004C58CD">
        <w:rPr>
          <w:b/>
          <w:sz w:val="26"/>
          <w:szCs w:val="26"/>
        </w:rPr>
        <w:t xml:space="preserve"> решило: </w:t>
      </w:r>
    </w:p>
    <w:p w:rsidR="008A4C95" w:rsidRPr="004C58CD" w:rsidRDefault="008A4C95" w:rsidP="008A4C95">
      <w:pPr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 w:rsidRPr="004C58CD">
        <w:rPr>
          <w:sz w:val="26"/>
          <w:szCs w:val="26"/>
        </w:rPr>
        <w:t xml:space="preserve">1. </w:t>
      </w:r>
      <w:r w:rsidR="000D362D">
        <w:rPr>
          <w:sz w:val="26"/>
          <w:szCs w:val="26"/>
        </w:rPr>
        <w:t xml:space="preserve">Утвердить </w:t>
      </w:r>
      <w:r w:rsidRPr="004C58CD">
        <w:rPr>
          <w:sz w:val="26"/>
          <w:szCs w:val="26"/>
        </w:rPr>
        <w:t>Положени</w:t>
      </w:r>
      <w:r w:rsidR="000D362D">
        <w:rPr>
          <w:sz w:val="26"/>
          <w:szCs w:val="26"/>
        </w:rPr>
        <w:t>е</w:t>
      </w:r>
      <w:r w:rsidRPr="004C58CD">
        <w:rPr>
          <w:sz w:val="26"/>
          <w:szCs w:val="26"/>
        </w:rPr>
        <w:t xml:space="preserve"> о муниципальной службе в </w:t>
      </w:r>
      <w:proofErr w:type="spellStart"/>
      <w:r w:rsidRPr="004C58CD">
        <w:rPr>
          <w:sz w:val="26"/>
          <w:szCs w:val="26"/>
        </w:rPr>
        <w:t>Колышлейском</w:t>
      </w:r>
      <w:proofErr w:type="spellEnd"/>
      <w:r w:rsidRPr="004C58CD">
        <w:rPr>
          <w:sz w:val="26"/>
          <w:szCs w:val="26"/>
        </w:rPr>
        <w:t xml:space="preserve"> районе Пензенской области.</w:t>
      </w:r>
    </w:p>
    <w:p w:rsidR="000D362D" w:rsidRDefault="008A4C95" w:rsidP="008B33A3">
      <w:pPr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 w:rsidRPr="004C58CD">
        <w:rPr>
          <w:sz w:val="26"/>
          <w:szCs w:val="26"/>
        </w:rPr>
        <w:t xml:space="preserve">2. </w:t>
      </w:r>
      <w:r w:rsidR="000D362D">
        <w:rPr>
          <w:sz w:val="26"/>
          <w:szCs w:val="26"/>
        </w:rPr>
        <w:t xml:space="preserve">Признать утратившими силу решения Собрания представителей </w:t>
      </w:r>
      <w:proofErr w:type="spellStart"/>
      <w:r w:rsidR="000D362D">
        <w:rPr>
          <w:sz w:val="26"/>
          <w:szCs w:val="26"/>
        </w:rPr>
        <w:t>Колышлейского</w:t>
      </w:r>
      <w:proofErr w:type="spellEnd"/>
      <w:r w:rsidR="000D362D">
        <w:rPr>
          <w:sz w:val="26"/>
          <w:szCs w:val="26"/>
        </w:rPr>
        <w:t xml:space="preserve"> района Пензенской области:</w:t>
      </w:r>
    </w:p>
    <w:p w:rsidR="000D362D" w:rsidRDefault="000D362D" w:rsidP="008B33A3">
      <w:pPr>
        <w:autoSpaceDE w:val="0"/>
        <w:autoSpaceDN w:val="0"/>
        <w:adjustRightInd w:val="0"/>
        <w:ind w:firstLine="709"/>
        <w:jc w:val="both"/>
        <w:outlineLvl w:val="1"/>
        <w:rPr>
          <w:bCs/>
          <w:color w:val="000000"/>
          <w:sz w:val="26"/>
          <w:szCs w:val="26"/>
        </w:rPr>
      </w:pPr>
      <w:r>
        <w:rPr>
          <w:sz w:val="26"/>
          <w:szCs w:val="26"/>
        </w:rPr>
        <w:t>2.1.</w:t>
      </w:r>
      <w:r w:rsidR="00C56D29">
        <w:rPr>
          <w:sz w:val="26"/>
          <w:szCs w:val="26"/>
        </w:rPr>
        <w:t xml:space="preserve"> от </w:t>
      </w:r>
      <w:r w:rsidR="00C56D29" w:rsidRPr="00C56D29">
        <w:rPr>
          <w:bCs/>
          <w:color w:val="000000"/>
          <w:sz w:val="26"/>
          <w:szCs w:val="26"/>
        </w:rPr>
        <w:t>09.06.2011 № 566-65/2</w:t>
      </w:r>
      <w:r w:rsidR="00C56D29">
        <w:rPr>
          <w:bCs/>
          <w:color w:val="000000"/>
          <w:sz w:val="26"/>
          <w:szCs w:val="26"/>
        </w:rPr>
        <w:t xml:space="preserve"> </w:t>
      </w:r>
      <w:r w:rsidR="00C56D29" w:rsidRPr="00C56D29">
        <w:rPr>
          <w:bCs/>
          <w:color w:val="000000"/>
          <w:sz w:val="26"/>
          <w:szCs w:val="26"/>
        </w:rPr>
        <w:t xml:space="preserve">«Об утверждении положения о муниципальной службе в </w:t>
      </w:r>
      <w:proofErr w:type="spellStart"/>
      <w:r w:rsidR="00C56D29" w:rsidRPr="00C56D29">
        <w:rPr>
          <w:bCs/>
          <w:color w:val="000000"/>
          <w:sz w:val="26"/>
          <w:szCs w:val="26"/>
        </w:rPr>
        <w:t>Колышлейском</w:t>
      </w:r>
      <w:proofErr w:type="spellEnd"/>
      <w:r w:rsidR="00C56D29" w:rsidRPr="00C56D29">
        <w:rPr>
          <w:bCs/>
          <w:color w:val="000000"/>
          <w:sz w:val="26"/>
          <w:szCs w:val="26"/>
        </w:rPr>
        <w:t xml:space="preserve"> районе Пензенской области»</w:t>
      </w:r>
      <w:r w:rsidR="00C56D29">
        <w:rPr>
          <w:bCs/>
          <w:color w:val="000000"/>
          <w:sz w:val="26"/>
          <w:szCs w:val="26"/>
        </w:rPr>
        <w:t>;</w:t>
      </w:r>
    </w:p>
    <w:p w:rsidR="00C56D29" w:rsidRPr="00C56D29" w:rsidRDefault="00C56D29" w:rsidP="008B33A3">
      <w:pPr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>
        <w:rPr>
          <w:bCs/>
          <w:color w:val="000000"/>
          <w:sz w:val="26"/>
          <w:szCs w:val="26"/>
        </w:rPr>
        <w:t xml:space="preserve">2.2. </w:t>
      </w:r>
      <w:hyperlink r:id="rId8" w:tgtFrame="_blank" w:history="1">
        <w:r w:rsidRPr="00C56D29">
          <w:rPr>
            <w:rStyle w:val="hyperlink"/>
            <w:sz w:val="26"/>
            <w:szCs w:val="26"/>
          </w:rPr>
          <w:t>от 14.09.2012 № 78-9/3</w:t>
        </w:r>
      </w:hyperlink>
      <w:r w:rsidRPr="00C56D29">
        <w:t xml:space="preserve"> </w:t>
      </w:r>
      <w:r w:rsidRPr="00C56D29">
        <w:rPr>
          <w:sz w:val="26"/>
          <w:szCs w:val="26"/>
        </w:rPr>
        <w:t>«</w:t>
      </w:r>
      <w:r w:rsidRPr="00C56D29">
        <w:rPr>
          <w:sz w:val="26"/>
          <w:szCs w:val="26"/>
          <w:lang w:eastAsia="en-US"/>
        </w:rPr>
        <w:t xml:space="preserve">О внесении изменений в </w:t>
      </w:r>
      <w:r w:rsidRPr="00C56D29">
        <w:rPr>
          <w:sz w:val="26"/>
          <w:szCs w:val="26"/>
        </w:rPr>
        <w:t xml:space="preserve">Положение о муниципальной службе в </w:t>
      </w:r>
      <w:proofErr w:type="spellStart"/>
      <w:r w:rsidRPr="00C56D29">
        <w:rPr>
          <w:sz w:val="26"/>
          <w:szCs w:val="26"/>
        </w:rPr>
        <w:t>Колышлейском</w:t>
      </w:r>
      <w:proofErr w:type="spellEnd"/>
      <w:r w:rsidRPr="00C56D29">
        <w:rPr>
          <w:sz w:val="26"/>
          <w:szCs w:val="26"/>
        </w:rPr>
        <w:t xml:space="preserve"> районе Пензенской области»</w:t>
      </w:r>
      <w:r w:rsidR="00FC2EDE">
        <w:rPr>
          <w:sz w:val="26"/>
          <w:szCs w:val="26"/>
        </w:rPr>
        <w:t>;</w:t>
      </w:r>
    </w:p>
    <w:p w:rsidR="00CC794A" w:rsidRPr="00C56D29" w:rsidRDefault="00C56D29" w:rsidP="00CC794A">
      <w:pPr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 w:rsidRPr="00C56D29">
        <w:rPr>
          <w:sz w:val="26"/>
          <w:szCs w:val="26"/>
        </w:rPr>
        <w:t xml:space="preserve">2.3. </w:t>
      </w:r>
      <w:hyperlink r:id="rId9" w:tgtFrame="_blank" w:history="1">
        <w:r w:rsidRPr="00C56D29">
          <w:rPr>
            <w:rStyle w:val="hyperlink"/>
            <w:sz w:val="26"/>
            <w:szCs w:val="26"/>
          </w:rPr>
          <w:t>от 31.01.2013 № 158-15/3</w:t>
        </w:r>
      </w:hyperlink>
      <w:r w:rsidRPr="00C56D29">
        <w:t xml:space="preserve"> </w:t>
      </w:r>
      <w:r w:rsidR="00CC794A" w:rsidRPr="00C56D29">
        <w:rPr>
          <w:sz w:val="26"/>
          <w:szCs w:val="26"/>
        </w:rPr>
        <w:t>«</w:t>
      </w:r>
      <w:r w:rsidR="00CC794A" w:rsidRPr="00C56D29">
        <w:rPr>
          <w:sz w:val="26"/>
          <w:szCs w:val="26"/>
          <w:lang w:eastAsia="en-US"/>
        </w:rPr>
        <w:t xml:space="preserve">О внесении изменений в </w:t>
      </w:r>
      <w:r w:rsidR="00CC794A" w:rsidRPr="00C56D29">
        <w:rPr>
          <w:sz w:val="26"/>
          <w:szCs w:val="26"/>
        </w:rPr>
        <w:t xml:space="preserve">Положение о муниципальной службе в </w:t>
      </w:r>
      <w:proofErr w:type="spellStart"/>
      <w:r w:rsidR="00CC794A" w:rsidRPr="00C56D29">
        <w:rPr>
          <w:sz w:val="26"/>
          <w:szCs w:val="26"/>
        </w:rPr>
        <w:t>Колышлейском</w:t>
      </w:r>
      <w:proofErr w:type="spellEnd"/>
      <w:r w:rsidR="00CC794A" w:rsidRPr="00C56D29">
        <w:rPr>
          <w:sz w:val="26"/>
          <w:szCs w:val="26"/>
        </w:rPr>
        <w:t xml:space="preserve"> районе Пензенской области»</w:t>
      </w:r>
      <w:r w:rsidR="00CC794A">
        <w:rPr>
          <w:sz w:val="26"/>
          <w:szCs w:val="26"/>
        </w:rPr>
        <w:t>;</w:t>
      </w:r>
    </w:p>
    <w:p w:rsidR="00CC794A" w:rsidRPr="00C56D29" w:rsidRDefault="00C56D29" w:rsidP="00CC794A">
      <w:pPr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 w:rsidRPr="00C56D29">
        <w:rPr>
          <w:sz w:val="26"/>
          <w:szCs w:val="26"/>
        </w:rPr>
        <w:t xml:space="preserve">2.4. </w:t>
      </w:r>
      <w:hyperlink r:id="rId10" w:tgtFrame="_blank" w:history="1">
        <w:r w:rsidRPr="00C56D29">
          <w:rPr>
            <w:rStyle w:val="hyperlink"/>
            <w:sz w:val="26"/>
            <w:szCs w:val="26"/>
          </w:rPr>
          <w:t>от 08.08.2013 №</w:t>
        </w:r>
        <w:r w:rsidR="009E520A">
          <w:rPr>
            <w:rStyle w:val="hyperlink"/>
            <w:sz w:val="26"/>
            <w:szCs w:val="26"/>
          </w:rPr>
          <w:t xml:space="preserve"> </w:t>
        </w:r>
        <w:r w:rsidRPr="00C56D29">
          <w:rPr>
            <w:rStyle w:val="hyperlink"/>
            <w:sz w:val="26"/>
            <w:szCs w:val="26"/>
          </w:rPr>
          <w:t>227-23/3</w:t>
        </w:r>
      </w:hyperlink>
      <w:r w:rsidR="00CC794A">
        <w:t xml:space="preserve"> </w:t>
      </w:r>
      <w:r w:rsidR="00CC794A" w:rsidRPr="00C56D29">
        <w:rPr>
          <w:sz w:val="26"/>
          <w:szCs w:val="26"/>
        </w:rPr>
        <w:t>«</w:t>
      </w:r>
      <w:r w:rsidR="00CC794A" w:rsidRPr="00C56D29">
        <w:rPr>
          <w:sz w:val="26"/>
          <w:szCs w:val="26"/>
          <w:lang w:eastAsia="en-US"/>
        </w:rPr>
        <w:t xml:space="preserve">О внесении изменений в </w:t>
      </w:r>
      <w:r w:rsidR="00CC794A" w:rsidRPr="00C56D29">
        <w:rPr>
          <w:sz w:val="26"/>
          <w:szCs w:val="26"/>
        </w:rPr>
        <w:t xml:space="preserve">Положение о муниципальной службе в </w:t>
      </w:r>
      <w:proofErr w:type="spellStart"/>
      <w:r w:rsidR="00CC794A" w:rsidRPr="00C56D29">
        <w:rPr>
          <w:sz w:val="26"/>
          <w:szCs w:val="26"/>
        </w:rPr>
        <w:t>Колышлейском</w:t>
      </w:r>
      <w:proofErr w:type="spellEnd"/>
      <w:r w:rsidR="00CC794A" w:rsidRPr="00C56D29">
        <w:rPr>
          <w:sz w:val="26"/>
          <w:szCs w:val="26"/>
        </w:rPr>
        <w:t xml:space="preserve"> районе Пензенской области»</w:t>
      </w:r>
      <w:r w:rsidR="00CC794A">
        <w:rPr>
          <w:sz w:val="26"/>
          <w:szCs w:val="26"/>
        </w:rPr>
        <w:t>;</w:t>
      </w:r>
    </w:p>
    <w:p w:rsidR="00CC794A" w:rsidRPr="00C56D29" w:rsidRDefault="00C56D29" w:rsidP="00CC794A">
      <w:pPr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 w:rsidRPr="00C56D29">
        <w:rPr>
          <w:sz w:val="26"/>
          <w:szCs w:val="26"/>
        </w:rPr>
        <w:t>2.5.</w:t>
      </w:r>
      <w:r w:rsidRPr="00C56D29">
        <w:t xml:space="preserve"> </w:t>
      </w:r>
      <w:hyperlink r:id="rId11" w:tgtFrame="_blank" w:history="1">
        <w:r w:rsidRPr="00C56D29">
          <w:rPr>
            <w:rStyle w:val="hyperlink"/>
            <w:sz w:val="26"/>
            <w:szCs w:val="26"/>
          </w:rPr>
          <w:t>от 15.11.2013 № 267-26/3</w:t>
        </w:r>
      </w:hyperlink>
      <w:r w:rsidR="00CC794A">
        <w:t xml:space="preserve"> </w:t>
      </w:r>
      <w:r w:rsidR="00CC794A" w:rsidRPr="00C56D29">
        <w:rPr>
          <w:sz w:val="26"/>
          <w:szCs w:val="26"/>
        </w:rPr>
        <w:t>«</w:t>
      </w:r>
      <w:r w:rsidR="00CC794A" w:rsidRPr="00C56D29">
        <w:rPr>
          <w:sz w:val="26"/>
          <w:szCs w:val="26"/>
          <w:lang w:eastAsia="en-US"/>
        </w:rPr>
        <w:t xml:space="preserve">О внесении изменений в </w:t>
      </w:r>
      <w:r w:rsidR="00CC794A" w:rsidRPr="00C56D29">
        <w:rPr>
          <w:sz w:val="26"/>
          <w:szCs w:val="26"/>
        </w:rPr>
        <w:t xml:space="preserve">Положение о муниципальной службе в </w:t>
      </w:r>
      <w:proofErr w:type="spellStart"/>
      <w:r w:rsidR="00CC794A" w:rsidRPr="00C56D29">
        <w:rPr>
          <w:sz w:val="26"/>
          <w:szCs w:val="26"/>
        </w:rPr>
        <w:t>Колышлейском</w:t>
      </w:r>
      <w:proofErr w:type="spellEnd"/>
      <w:r w:rsidR="00CC794A" w:rsidRPr="00C56D29">
        <w:rPr>
          <w:sz w:val="26"/>
          <w:szCs w:val="26"/>
        </w:rPr>
        <w:t xml:space="preserve"> районе Пензенской области»</w:t>
      </w:r>
      <w:r w:rsidR="00CC794A">
        <w:rPr>
          <w:sz w:val="26"/>
          <w:szCs w:val="26"/>
        </w:rPr>
        <w:t>;</w:t>
      </w:r>
    </w:p>
    <w:p w:rsidR="00CC794A" w:rsidRPr="00C56D29" w:rsidRDefault="00C56D29" w:rsidP="00CC794A">
      <w:pPr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 w:rsidRPr="00C56D29">
        <w:rPr>
          <w:sz w:val="26"/>
          <w:szCs w:val="26"/>
        </w:rPr>
        <w:t xml:space="preserve">2.6. </w:t>
      </w:r>
      <w:hyperlink r:id="rId12" w:tgtFrame="_blank" w:history="1">
        <w:r w:rsidRPr="00C56D29">
          <w:rPr>
            <w:rStyle w:val="hyperlink"/>
            <w:sz w:val="26"/>
            <w:szCs w:val="26"/>
          </w:rPr>
          <w:t>от 06.03.2014 № 317-32/3</w:t>
        </w:r>
      </w:hyperlink>
      <w:r w:rsidR="00CC794A">
        <w:t xml:space="preserve"> </w:t>
      </w:r>
      <w:r w:rsidR="00CC794A" w:rsidRPr="00C56D29">
        <w:rPr>
          <w:sz w:val="26"/>
          <w:szCs w:val="26"/>
        </w:rPr>
        <w:t>«</w:t>
      </w:r>
      <w:r w:rsidR="00CC794A" w:rsidRPr="00C56D29">
        <w:rPr>
          <w:sz w:val="26"/>
          <w:szCs w:val="26"/>
          <w:lang w:eastAsia="en-US"/>
        </w:rPr>
        <w:t xml:space="preserve">О внесении изменений в </w:t>
      </w:r>
      <w:r w:rsidR="00CC794A" w:rsidRPr="00C56D29">
        <w:rPr>
          <w:sz w:val="26"/>
          <w:szCs w:val="26"/>
        </w:rPr>
        <w:t xml:space="preserve">Положение о муниципальной службе в </w:t>
      </w:r>
      <w:proofErr w:type="spellStart"/>
      <w:r w:rsidR="00CC794A" w:rsidRPr="00C56D29">
        <w:rPr>
          <w:sz w:val="26"/>
          <w:szCs w:val="26"/>
        </w:rPr>
        <w:t>Колышлейском</w:t>
      </w:r>
      <w:proofErr w:type="spellEnd"/>
      <w:r w:rsidR="00CC794A" w:rsidRPr="00C56D29">
        <w:rPr>
          <w:sz w:val="26"/>
          <w:szCs w:val="26"/>
        </w:rPr>
        <w:t xml:space="preserve"> районе Пензенской области»</w:t>
      </w:r>
      <w:r w:rsidR="00CC794A">
        <w:rPr>
          <w:sz w:val="26"/>
          <w:szCs w:val="26"/>
        </w:rPr>
        <w:t>;</w:t>
      </w:r>
    </w:p>
    <w:p w:rsidR="00CC794A" w:rsidRPr="00C56D29" w:rsidRDefault="00C56D29" w:rsidP="00CC794A">
      <w:pPr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 w:rsidRPr="00C56D29">
        <w:rPr>
          <w:sz w:val="26"/>
          <w:szCs w:val="26"/>
        </w:rPr>
        <w:t xml:space="preserve">2.7. </w:t>
      </w:r>
      <w:hyperlink r:id="rId13" w:tgtFrame="_blank" w:history="1">
        <w:r w:rsidRPr="00C56D29">
          <w:rPr>
            <w:rStyle w:val="hyperlink"/>
            <w:sz w:val="26"/>
            <w:szCs w:val="26"/>
          </w:rPr>
          <w:t>от 24.04.2015 № 473-48/3</w:t>
        </w:r>
      </w:hyperlink>
      <w:r w:rsidR="00CC794A">
        <w:t xml:space="preserve"> </w:t>
      </w:r>
      <w:r w:rsidR="00CC794A" w:rsidRPr="00C56D29">
        <w:rPr>
          <w:sz w:val="26"/>
          <w:szCs w:val="26"/>
        </w:rPr>
        <w:t>«</w:t>
      </w:r>
      <w:r w:rsidR="00CC794A" w:rsidRPr="00C56D29">
        <w:rPr>
          <w:sz w:val="26"/>
          <w:szCs w:val="26"/>
          <w:lang w:eastAsia="en-US"/>
        </w:rPr>
        <w:t xml:space="preserve">О внесении изменений в </w:t>
      </w:r>
      <w:r w:rsidR="00CC794A" w:rsidRPr="00C56D29">
        <w:rPr>
          <w:sz w:val="26"/>
          <w:szCs w:val="26"/>
        </w:rPr>
        <w:t xml:space="preserve">Положение о муниципальной службе в </w:t>
      </w:r>
      <w:proofErr w:type="spellStart"/>
      <w:r w:rsidR="00CC794A" w:rsidRPr="00C56D29">
        <w:rPr>
          <w:sz w:val="26"/>
          <w:szCs w:val="26"/>
        </w:rPr>
        <w:t>Колышлейском</w:t>
      </w:r>
      <w:proofErr w:type="spellEnd"/>
      <w:r w:rsidR="00CC794A" w:rsidRPr="00C56D29">
        <w:rPr>
          <w:sz w:val="26"/>
          <w:szCs w:val="26"/>
        </w:rPr>
        <w:t xml:space="preserve"> районе Пензенской области»</w:t>
      </w:r>
      <w:r w:rsidR="00CC794A">
        <w:rPr>
          <w:sz w:val="26"/>
          <w:szCs w:val="26"/>
        </w:rPr>
        <w:t>;</w:t>
      </w:r>
    </w:p>
    <w:p w:rsidR="00CC794A" w:rsidRPr="00C56D29" w:rsidRDefault="00C56D29" w:rsidP="00CC794A">
      <w:pPr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 w:rsidRPr="00C56D29">
        <w:rPr>
          <w:sz w:val="26"/>
          <w:szCs w:val="26"/>
        </w:rPr>
        <w:t xml:space="preserve">2.8. </w:t>
      </w:r>
      <w:hyperlink r:id="rId14" w:tgtFrame="_blank" w:history="1">
        <w:r w:rsidRPr="00C56D29">
          <w:rPr>
            <w:rStyle w:val="hyperlink"/>
            <w:sz w:val="26"/>
            <w:szCs w:val="26"/>
          </w:rPr>
          <w:t>от 25.06.2015 № 493-52/3</w:t>
        </w:r>
      </w:hyperlink>
      <w:r w:rsidR="00CC794A">
        <w:t xml:space="preserve"> </w:t>
      </w:r>
      <w:r w:rsidR="00CC794A" w:rsidRPr="00C56D29">
        <w:rPr>
          <w:sz w:val="26"/>
          <w:szCs w:val="26"/>
        </w:rPr>
        <w:t>«</w:t>
      </w:r>
      <w:r w:rsidR="00CC794A" w:rsidRPr="00C56D29">
        <w:rPr>
          <w:sz w:val="26"/>
          <w:szCs w:val="26"/>
          <w:lang w:eastAsia="en-US"/>
        </w:rPr>
        <w:t xml:space="preserve">О внесении изменений в </w:t>
      </w:r>
      <w:r w:rsidR="00CC794A" w:rsidRPr="00C56D29">
        <w:rPr>
          <w:sz w:val="26"/>
          <w:szCs w:val="26"/>
        </w:rPr>
        <w:t xml:space="preserve">Положение о муниципальной службе в </w:t>
      </w:r>
      <w:proofErr w:type="spellStart"/>
      <w:r w:rsidR="00CC794A" w:rsidRPr="00C56D29">
        <w:rPr>
          <w:sz w:val="26"/>
          <w:szCs w:val="26"/>
        </w:rPr>
        <w:t>Колышлейском</w:t>
      </w:r>
      <w:proofErr w:type="spellEnd"/>
      <w:r w:rsidR="00CC794A" w:rsidRPr="00C56D29">
        <w:rPr>
          <w:sz w:val="26"/>
          <w:szCs w:val="26"/>
        </w:rPr>
        <w:t xml:space="preserve"> районе Пензенской области»</w:t>
      </w:r>
      <w:r w:rsidR="00CC794A">
        <w:rPr>
          <w:sz w:val="26"/>
          <w:szCs w:val="26"/>
        </w:rPr>
        <w:t>;</w:t>
      </w:r>
    </w:p>
    <w:p w:rsidR="00CC794A" w:rsidRPr="00C56D29" w:rsidRDefault="00C56D29" w:rsidP="00CC794A">
      <w:pPr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 w:rsidRPr="00C56D29">
        <w:rPr>
          <w:sz w:val="26"/>
          <w:szCs w:val="26"/>
        </w:rPr>
        <w:t xml:space="preserve">2.9. </w:t>
      </w:r>
      <w:hyperlink r:id="rId15" w:tgtFrame="_blank" w:history="1">
        <w:r w:rsidRPr="00C56D29">
          <w:rPr>
            <w:rStyle w:val="hyperlink"/>
            <w:sz w:val="26"/>
            <w:szCs w:val="26"/>
          </w:rPr>
          <w:t>от 24.03.2016 № 583-64/3</w:t>
        </w:r>
      </w:hyperlink>
      <w:r w:rsidR="00CC794A">
        <w:t xml:space="preserve"> </w:t>
      </w:r>
      <w:r w:rsidR="00CC794A" w:rsidRPr="00C56D29">
        <w:rPr>
          <w:sz w:val="26"/>
          <w:szCs w:val="26"/>
        </w:rPr>
        <w:t>«</w:t>
      </w:r>
      <w:r w:rsidR="00CC794A" w:rsidRPr="00C56D29">
        <w:rPr>
          <w:sz w:val="26"/>
          <w:szCs w:val="26"/>
          <w:lang w:eastAsia="en-US"/>
        </w:rPr>
        <w:t xml:space="preserve">О внесении изменений в </w:t>
      </w:r>
      <w:r w:rsidR="00CC794A" w:rsidRPr="00C56D29">
        <w:rPr>
          <w:sz w:val="26"/>
          <w:szCs w:val="26"/>
        </w:rPr>
        <w:t xml:space="preserve">Положение о муниципальной службе в </w:t>
      </w:r>
      <w:proofErr w:type="spellStart"/>
      <w:r w:rsidR="00CC794A" w:rsidRPr="00C56D29">
        <w:rPr>
          <w:sz w:val="26"/>
          <w:szCs w:val="26"/>
        </w:rPr>
        <w:t>Колышлейском</w:t>
      </w:r>
      <w:proofErr w:type="spellEnd"/>
      <w:r w:rsidR="00CC794A" w:rsidRPr="00C56D29">
        <w:rPr>
          <w:sz w:val="26"/>
          <w:szCs w:val="26"/>
        </w:rPr>
        <w:t xml:space="preserve"> районе Пензенской области»</w:t>
      </w:r>
      <w:r w:rsidR="00CC794A">
        <w:rPr>
          <w:sz w:val="26"/>
          <w:szCs w:val="26"/>
        </w:rPr>
        <w:t>;</w:t>
      </w:r>
    </w:p>
    <w:p w:rsidR="00CC794A" w:rsidRPr="00C56D29" w:rsidRDefault="00C56D29" w:rsidP="00CC794A">
      <w:pPr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 w:rsidRPr="00C56D29">
        <w:rPr>
          <w:sz w:val="26"/>
          <w:szCs w:val="26"/>
        </w:rPr>
        <w:t xml:space="preserve">2.10. </w:t>
      </w:r>
      <w:hyperlink r:id="rId16" w:tgtFrame="_blank" w:history="1">
        <w:r w:rsidRPr="00C56D29">
          <w:rPr>
            <w:rStyle w:val="hyperlink"/>
            <w:sz w:val="26"/>
            <w:szCs w:val="26"/>
          </w:rPr>
          <w:t>от 07.10.2016 № 637-72/3</w:t>
        </w:r>
      </w:hyperlink>
      <w:r w:rsidR="00CC794A">
        <w:t xml:space="preserve"> </w:t>
      </w:r>
      <w:r w:rsidR="00CC794A" w:rsidRPr="00C56D29">
        <w:rPr>
          <w:sz w:val="26"/>
          <w:szCs w:val="26"/>
        </w:rPr>
        <w:t>«</w:t>
      </w:r>
      <w:r w:rsidR="00CC794A" w:rsidRPr="00C56D29">
        <w:rPr>
          <w:sz w:val="26"/>
          <w:szCs w:val="26"/>
          <w:lang w:eastAsia="en-US"/>
        </w:rPr>
        <w:t xml:space="preserve">О внесении изменений в </w:t>
      </w:r>
      <w:r w:rsidR="00CC794A" w:rsidRPr="00C56D29">
        <w:rPr>
          <w:sz w:val="26"/>
          <w:szCs w:val="26"/>
        </w:rPr>
        <w:t xml:space="preserve">Положение о муниципальной службе в </w:t>
      </w:r>
      <w:proofErr w:type="spellStart"/>
      <w:r w:rsidR="00CC794A" w:rsidRPr="00C56D29">
        <w:rPr>
          <w:sz w:val="26"/>
          <w:szCs w:val="26"/>
        </w:rPr>
        <w:t>Колышлейском</w:t>
      </w:r>
      <w:proofErr w:type="spellEnd"/>
      <w:r w:rsidR="00CC794A" w:rsidRPr="00C56D29">
        <w:rPr>
          <w:sz w:val="26"/>
          <w:szCs w:val="26"/>
        </w:rPr>
        <w:t xml:space="preserve"> районе Пензенской области»</w:t>
      </w:r>
      <w:r w:rsidR="00CC794A">
        <w:rPr>
          <w:sz w:val="26"/>
          <w:szCs w:val="26"/>
        </w:rPr>
        <w:t>;</w:t>
      </w:r>
    </w:p>
    <w:p w:rsidR="00CC794A" w:rsidRPr="00C56D29" w:rsidRDefault="00C56D29" w:rsidP="00CC794A">
      <w:pPr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 w:rsidRPr="00C56D29">
        <w:rPr>
          <w:sz w:val="26"/>
          <w:szCs w:val="26"/>
        </w:rPr>
        <w:lastRenderedPageBreak/>
        <w:t xml:space="preserve">2.11. </w:t>
      </w:r>
      <w:hyperlink r:id="rId17" w:tgtFrame="_blank" w:history="1">
        <w:r w:rsidRPr="00C56D29">
          <w:rPr>
            <w:rStyle w:val="hyperlink"/>
            <w:sz w:val="26"/>
            <w:szCs w:val="26"/>
          </w:rPr>
          <w:t>от 30.08.2017 № 750-88/3</w:t>
        </w:r>
      </w:hyperlink>
      <w:r w:rsidR="00CC794A">
        <w:t xml:space="preserve"> </w:t>
      </w:r>
      <w:r w:rsidR="00CC794A" w:rsidRPr="00C56D29">
        <w:rPr>
          <w:sz w:val="26"/>
          <w:szCs w:val="26"/>
        </w:rPr>
        <w:t>«</w:t>
      </w:r>
      <w:r w:rsidR="00CC794A" w:rsidRPr="00C56D29">
        <w:rPr>
          <w:sz w:val="26"/>
          <w:szCs w:val="26"/>
          <w:lang w:eastAsia="en-US"/>
        </w:rPr>
        <w:t xml:space="preserve">О внесении изменений в </w:t>
      </w:r>
      <w:r w:rsidR="00CC794A" w:rsidRPr="00C56D29">
        <w:rPr>
          <w:sz w:val="26"/>
          <w:szCs w:val="26"/>
        </w:rPr>
        <w:t xml:space="preserve">Положение о муниципальной службе в </w:t>
      </w:r>
      <w:proofErr w:type="spellStart"/>
      <w:r w:rsidR="00CC794A" w:rsidRPr="00C56D29">
        <w:rPr>
          <w:sz w:val="26"/>
          <w:szCs w:val="26"/>
        </w:rPr>
        <w:t>Колышлейском</w:t>
      </w:r>
      <w:proofErr w:type="spellEnd"/>
      <w:r w:rsidR="00CC794A" w:rsidRPr="00C56D29">
        <w:rPr>
          <w:sz w:val="26"/>
          <w:szCs w:val="26"/>
        </w:rPr>
        <w:t xml:space="preserve"> районе Пензенской области»</w:t>
      </w:r>
      <w:r w:rsidR="00CC794A">
        <w:rPr>
          <w:sz w:val="26"/>
          <w:szCs w:val="26"/>
        </w:rPr>
        <w:t>;</w:t>
      </w:r>
    </w:p>
    <w:p w:rsidR="00C56D29" w:rsidRPr="00CC794A" w:rsidRDefault="00C56D29" w:rsidP="008B33A3">
      <w:pPr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 w:rsidRPr="00C56D29">
        <w:rPr>
          <w:sz w:val="26"/>
          <w:szCs w:val="26"/>
        </w:rPr>
        <w:t xml:space="preserve">2.12. </w:t>
      </w:r>
      <w:r w:rsidR="00CC794A" w:rsidRPr="00CC794A">
        <w:rPr>
          <w:sz w:val="26"/>
          <w:szCs w:val="26"/>
        </w:rPr>
        <w:t xml:space="preserve">пункт 1 решения </w:t>
      </w:r>
      <w:hyperlink r:id="rId18" w:tgtFrame="_blank" w:history="1">
        <w:r w:rsidRPr="00CC794A">
          <w:rPr>
            <w:rStyle w:val="hyperlink"/>
            <w:sz w:val="26"/>
            <w:szCs w:val="26"/>
          </w:rPr>
          <w:t>от 25.01.2018 № 62-7/4</w:t>
        </w:r>
      </w:hyperlink>
      <w:r w:rsidR="00CC794A" w:rsidRPr="00CC794A">
        <w:t xml:space="preserve"> «</w:t>
      </w:r>
      <w:r w:rsidR="00CC794A" w:rsidRPr="00CC794A">
        <w:rPr>
          <w:sz w:val="26"/>
          <w:szCs w:val="26"/>
          <w:lang w:eastAsia="en-US"/>
        </w:rPr>
        <w:t xml:space="preserve">О внесении изменений в отдельные муниципальные правовые акты Собрания представителей </w:t>
      </w:r>
      <w:proofErr w:type="spellStart"/>
      <w:r w:rsidR="00CC794A" w:rsidRPr="00CC794A">
        <w:rPr>
          <w:sz w:val="26"/>
          <w:szCs w:val="26"/>
          <w:lang w:eastAsia="en-US"/>
        </w:rPr>
        <w:t>Колышлейского</w:t>
      </w:r>
      <w:proofErr w:type="spellEnd"/>
      <w:r w:rsidR="00CC794A" w:rsidRPr="00CC794A">
        <w:rPr>
          <w:sz w:val="26"/>
          <w:szCs w:val="26"/>
          <w:lang w:eastAsia="en-US"/>
        </w:rPr>
        <w:t xml:space="preserve"> района Пензенской области»</w:t>
      </w:r>
      <w:r w:rsidR="00CC794A">
        <w:rPr>
          <w:sz w:val="26"/>
          <w:szCs w:val="26"/>
          <w:lang w:eastAsia="en-US"/>
        </w:rPr>
        <w:t>;</w:t>
      </w:r>
    </w:p>
    <w:p w:rsidR="009E520A" w:rsidRDefault="00C56D29" w:rsidP="009E520A">
      <w:pPr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 w:rsidRPr="00C56D29">
        <w:rPr>
          <w:sz w:val="26"/>
          <w:szCs w:val="26"/>
        </w:rPr>
        <w:t xml:space="preserve">2.13. </w:t>
      </w:r>
      <w:hyperlink r:id="rId19" w:tgtFrame="_blank" w:history="1">
        <w:r w:rsidRPr="00C56D29">
          <w:rPr>
            <w:rStyle w:val="hyperlink"/>
            <w:sz w:val="26"/>
            <w:szCs w:val="26"/>
          </w:rPr>
          <w:t>от 07.03.2018 № 74-9/4</w:t>
        </w:r>
      </w:hyperlink>
      <w:r w:rsidR="00CC794A">
        <w:t xml:space="preserve"> </w:t>
      </w:r>
      <w:r w:rsidR="009E520A" w:rsidRPr="00C56D29">
        <w:rPr>
          <w:sz w:val="26"/>
          <w:szCs w:val="26"/>
        </w:rPr>
        <w:t>«</w:t>
      </w:r>
      <w:r w:rsidR="009E520A" w:rsidRPr="00C56D29">
        <w:rPr>
          <w:sz w:val="26"/>
          <w:szCs w:val="26"/>
          <w:lang w:eastAsia="en-US"/>
        </w:rPr>
        <w:t xml:space="preserve">О внесении изменений в </w:t>
      </w:r>
      <w:r w:rsidR="009E520A" w:rsidRPr="00C56D29">
        <w:rPr>
          <w:sz w:val="26"/>
          <w:szCs w:val="26"/>
        </w:rPr>
        <w:t xml:space="preserve">Положение о муниципальной службе в </w:t>
      </w:r>
      <w:proofErr w:type="spellStart"/>
      <w:r w:rsidR="009E520A" w:rsidRPr="00C56D29">
        <w:rPr>
          <w:sz w:val="26"/>
          <w:szCs w:val="26"/>
        </w:rPr>
        <w:t>Колышлейском</w:t>
      </w:r>
      <w:proofErr w:type="spellEnd"/>
      <w:r w:rsidR="009E520A" w:rsidRPr="00C56D29">
        <w:rPr>
          <w:sz w:val="26"/>
          <w:szCs w:val="26"/>
        </w:rPr>
        <w:t xml:space="preserve"> районе Пензенской области»</w:t>
      </w:r>
      <w:r w:rsidR="009E520A">
        <w:rPr>
          <w:sz w:val="26"/>
          <w:szCs w:val="26"/>
        </w:rPr>
        <w:t>;</w:t>
      </w:r>
    </w:p>
    <w:p w:rsidR="00CC794A" w:rsidRPr="00C56D29" w:rsidRDefault="00C56D29" w:rsidP="00CC794A">
      <w:pPr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 w:rsidRPr="00C56D29">
        <w:rPr>
          <w:sz w:val="26"/>
          <w:szCs w:val="26"/>
        </w:rPr>
        <w:t xml:space="preserve">2.14 </w:t>
      </w:r>
      <w:hyperlink r:id="rId20" w:tgtFrame="_blank" w:history="1">
        <w:r w:rsidRPr="00C56D29">
          <w:rPr>
            <w:rStyle w:val="hyperlink"/>
            <w:sz w:val="26"/>
            <w:szCs w:val="26"/>
          </w:rPr>
          <w:t>от 26.10.2018 г № 140-19/4</w:t>
        </w:r>
      </w:hyperlink>
      <w:r w:rsidR="00CC794A">
        <w:t xml:space="preserve"> </w:t>
      </w:r>
      <w:r w:rsidR="00CC794A" w:rsidRPr="00C56D29">
        <w:rPr>
          <w:sz w:val="26"/>
          <w:szCs w:val="26"/>
        </w:rPr>
        <w:t>«</w:t>
      </w:r>
      <w:r w:rsidR="00CC794A" w:rsidRPr="00C56D29">
        <w:rPr>
          <w:sz w:val="26"/>
          <w:szCs w:val="26"/>
          <w:lang w:eastAsia="en-US"/>
        </w:rPr>
        <w:t xml:space="preserve">О внесении изменений в </w:t>
      </w:r>
      <w:r w:rsidR="00CC794A" w:rsidRPr="00C56D29">
        <w:rPr>
          <w:sz w:val="26"/>
          <w:szCs w:val="26"/>
        </w:rPr>
        <w:t xml:space="preserve">Положение о муниципальной службе в </w:t>
      </w:r>
      <w:proofErr w:type="spellStart"/>
      <w:r w:rsidR="00CC794A" w:rsidRPr="00C56D29">
        <w:rPr>
          <w:sz w:val="26"/>
          <w:szCs w:val="26"/>
        </w:rPr>
        <w:t>Колышлейском</w:t>
      </w:r>
      <w:proofErr w:type="spellEnd"/>
      <w:r w:rsidR="00CC794A" w:rsidRPr="00C56D29">
        <w:rPr>
          <w:sz w:val="26"/>
          <w:szCs w:val="26"/>
        </w:rPr>
        <w:t xml:space="preserve"> районе Пензенской области»</w:t>
      </w:r>
      <w:r w:rsidR="00CC794A">
        <w:rPr>
          <w:sz w:val="26"/>
          <w:szCs w:val="26"/>
        </w:rPr>
        <w:t>;</w:t>
      </w:r>
    </w:p>
    <w:p w:rsidR="00CC794A" w:rsidRPr="00C56D29" w:rsidRDefault="00C56D29" w:rsidP="00CC794A">
      <w:pPr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 w:rsidRPr="00C56D29">
        <w:rPr>
          <w:sz w:val="26"/>
          <w:szCs w:val="26"/>
        </w:rPr>
        <w:t xml:space="preserve">2.15. </w:t>
      </w:r>
      <w:hyperlink r:id="rId21" w:tgtFrame="_blank" w:history="1">
        <w:r w:rsidRPr="00C56D29">
          <w:rPr>
            <w:rStyle w:val="hyperlink"/>
            <w:sz w:val="26"/>
            <w:szCs w:val="26"/>
          </w:rPr>
          <w:t>от 02.04.2020 № 339-39/4</w:t>
        </w:r>
      </w:hyperlink>
      <w:r w:rsidR="00CC794A">
        <w:t xml:space="preserve"> </w:t>
      </w:r>
      <w:r w:rsidR="00CC794A" w:rsidRPr="00C56D29">
        <w:rPr>
          <w:sz w:val="26"/>
          <w:szCs w:val="26"/>
        </w:rPr>
        <w:t>«</w:t>
      </w:r>
      <w:r w:rsidR="00CC794A" w:rsidRPr="00C56D29">
        <w:rPr>
          <w:sz w:val="26"/>
          <w:szCs w:val="26"/>
          <w:lang w:eastAsia="en-US"/>
        </w:rPr>
        <w:t xml:space="preserve">О внесении изменений в </w:t>
      </w:r>
      <w:r w:rsidR="00CC794A" w:rsidRPr="00C56D29">
        <w:rPr>
          <w:sz w:val="26"/>
          <w:szCs w:val="26"/>
        </w:rPr>
        <w:t xml:space="preserve">Положение о муниципальной службе в </w:t>
      </w:r>
      <w:proofErr w:type="spellStart"/>
      <w:r w:rsidR="00CC794A" w:rsidRPr="00C56D29">
        <w:rPr>
          <w:sz w:val="26"/>
          <w:szCs w:val="26"/>
        </w:rPr>
        <w:t>Колышлейском</w:t>
      </w:r>
      <w:proofErr w:type="spellEnd"/>
      <w:r w:rsidR="00CC794A" w:rsidRPr="00C56D29">
        <w:rPr>
          <w:sz w:val="26"/>
          <w:szCs w:val="26"/>
        </w:rPr>
        <w:t xml:space="preserve"> районе Пензенской области»</w:t>
      </w:r>
      <w:r w:rsidR="00CC794A">
        <w:rPr>
          <w:sz w:val="26"/>
          <w:szCs w:val="26"/>
        </w:rPr>
        <w:t>;</w:t>
      </w:r>
    </w:p>
    <w:p w:rsidR="00CC794A" w:rsidRPr="00CC794A" w:rsidRDefault="00C56D29" w:rsidP="00CC794A">
      <w:pPr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 w:rsidRPr="00C56D29">
        <w:rPr>
          <w:sz w:val="26"/>
          <w:szCs w:val="26"/>
        </w:rPr>
        <w:t xml:space="preserve">2.16. </w:t>
      </w:r>
      <w:hyperlink r:id="rId22" w:tgtFrame="_blank" w:history="1">
        <w:r w:rsidRPr="00C56D29">
          <w:rPr>
            <w:rStyle w:val="hyperlink"/>
            <w:sz w:val="26"/>
            <w:szCs w:val="26"/>
          </w:rPr>
          <w:t>от 10.11.2020 № 43</w:t>
        </w:r>
        <w:r w:rsidR="00CC794A">
          <w:rPr>
            <w:rStyle w:val="hyperlink"/>
            <w:sz w:val="26"/>
            <w:szCs w:val="26"/>
          </w:rPr>
          <w:t>1</w:t>
        </w:r>
        <w:r w:rsidRPr="00C56D29">
          <w:rPr>
            <w:rStyle w:val="hyperlink"/>
            <w:sz w:val="26"/>
            <w:szCs w:val="26"/>
          </w:rPr>
          <w:t>-50/4</w:t>
        </w:r>
      </w:hyperlink>
      <w:r w:rsidR="00CC794A">
        <w:t xml:space="preserve"> </w:t>
      </w:r>
      <w:r w:rsidR="00CC794A" w:rsidRPr="00CC794A">
        <w:t>«</w:t>
      </w:r>
      <w:r w:rsidR="00CC794A" w:rsidRPr="00CC794A">
        <w:rPr>
          <w:sz w:val="26"/>
          <w:szCs w:val="26"/>
          <w:lang w:eastAsia="en-US"/>
        </w:rPr>
        <w:t xml:space="preserve">О внесении изменений в отдельные муниципальные правовые акты Собрания представителей </w:t>
      </w:r>
      <w:proofErr w:type="spellStart"/>
      <w:r w:rsidR="00CC794A" w:rsidRPr="00CC794A">
        <w:rPr>
          <w:sz w:val="26"/>
          <w:szCs w:val="26"/>
          <w:lang w:eastAsia="en-US"/>
        </w:rPr>
        <w:t>Колышлейского</w:t>
      </w:r>
      <w:proofErr w:type="spellEnd"/>
      <w:r w:rsidR="00CC794A" w:rsidRPr="00CC794A">
        <w:rPr>
          <w:sz w:val="26"/>
          <w:szCs w:val="26"/>
          <w:lang w:eastAsia="en-US"/>
        </w:rPr>
        <w:t xml:space="preserve"> района Пензенской области»</w:t>
      </w:r>
      <w:r w:rsidR="00CC794A">
        <w:rPr>
          <w:sz w:val="26"/>
          <w:szCs w:val="26"/>
          <w:lang w:eastAsia="en-US"/>
        </w:rPr>
        <w:t>;</w:t>
      </w:r>
    </w:p>
    <w:p w:rsidR="00CC794A" w:rsidRDefault="00C56D29" w:rsidP="00CC794A">
      <w:pPr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 w:rsidRPr="00C56D29">
        <w:rPr>
          <w:sz w:val="26"/>
          <w:szCs w:val="26"/>
        </w:rPr>
        <w:t xml:space="preserve">2.17. </w:t>
      </w:r>
      <w:hyperlink r:id="rId23" w:tgtFrame="_blank" w:history="1">
        <w:r w:rsidRPr="00C56D29">
          <w:rPr>
            <w:rStyle w:val="hyperlink"/>
            <w:sz w:val="26"/>
            <w:szCs w:val="26"/>
          </w:rPr>
          <w:t>от 01.04.2021 № 483-56/4</w:t>
        </w:r>
      </w:hyperlink>
      <w:r w:rsidR="00CC794A">
        <w:t xml:space="preserve"> </w:t>
      </w:r>
      <w:r w:rsidR="00CC794A" w:rsidRPr="00C56D29">
        <w:rPr>
          <w:sz w:val="26"/>
          <w:szCs w:val="26"/>
        </w:rPr>
        <w:t>«</w:t>
      </w:r>
      <w:r w:rsidR="00CC794A" w:rsidRPr="00C56D29">
        <w:rPr>
          <w:sz w:val="26"/>
          <w:szCs w:val="26"/>
          <w:lang w:eastAsia="en-US"/>
        </w:rPr>
        <w:t xml:space="preserve">О внесении изменений в </w:t>
      </w:r>
      <w:r w:rsidR="00CC794A" w:rsidRPr="00C56D29">
        <w:rPr>
          <w:sz w:val="26"/>
          <w:szCs w:val="26"/>
        </w:rPr>
        <w:t xml:space="preserve">Положение о муниципальной службе в </w:t>
      </w:r>
      <w:proofErr w:type="spellStart"/>
      <w:r w:rsidR="00CC794A" w:rsidRPr="00C56D29">
        <w:rPr>
          <w:sz w:val="26"/>
          <w:szCs w:val="26"/>
        </w:rPr>
        <w:t>Колышлейском</w:t>
      </w:r>
      <w:proofErr w:type="spellEnd"/>
      <w:r w:rsidR="00CC794A" w:rsidRPr="00C56D29">
        <w:rPr>
          <w:sz w:val="26"/>
          <w:szCs w:val="26"/>
        </w:rPr>
        <w:t xml:space="preserve"> районе Пензенской области»</w:t>
      </w:r>
      <w:r w:rsidR="00CC794A">
        <w:rPr>
          <w:sz w:val="26"/>
          <w:szCs w:val="26"/>
        </w:rPr>
        <w:t>;</w:t>
      </w:r>
    </w:p>
    <w:p w:rsidR="009E520A" w:rsidRDefault="009E520A" w:rsidP="009E520A">
      <w:pPr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>
        <w:rPr>
          <w:sz w:val="26"/>
          <w:szCs w:val="26"/>
        </w:rPr>
        <w:t xml:space="preserve">2.18. от 01.04.2022 № 589-71/4 </w:t>
      </w:r>
      <w:r w:rsidRPr="00C56D29">
        <w:rPr>
          <w:sz w:val="26"/>
          <w:szCs w:val="26"/>
        </w:rPr>
        <w:t>«</w:t>
      </w:r>
      <w:r w:rsidRPr="00C56D29">
        <w:rPr>
          <w:sz w:val="26"/>
          <w:szCs w:val="26"/>
          <w:lang w:eastAsia="en-US"/>
        </w:rPr>
        <w:t xml:space="preserve">О внесении изменений в </w:t>
      </w:r>
      <w:r w:rsidRPr="00C56D29">
        <w:rPr>
          <w:sz w:val="26"/>
          <w:szCs w:val="26"/>
        </w:rPr>
        <w:t xml:space="preserve">Положение о муниципальной службе в </w:t>
      </w:r>
      <w:proofErr w:type="spellStart"/>
      <w:r w:rsidRPr="00C56D29">
        <w:rPr>
          <w:sz w:val="26"/>
          <w:szCs w:val="26"/>
        </w:rPr>
        <w:t>Колышлейском</w:t>
      </w:r>
      <w:proofErr w:type="spellEnd"/>
      <w:r w:rsidRPr="00C56D29">
        <w:rPr>
          <w:sz w:val="26"/>
          <w:szCs w:val="26"/>
        </w:rPr>
        <w:t xml:space="preserve"> районе Пензенской области»</w:t>
      </w:r>
      <w:r>
        <w:rPr>
          <w:sz w:val="26"/>
          <w:szCs w:val="26"/>
        </w:rPr>
        <w:t>;</w:t>
      </w:r>
    </w:p>
    <w:p w:rsidR="005B4C63" w:rsidRDefault="009E520A" w:rsidP="005B4C63">
      <w:pPr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>
        <w:rPr>
          <w:sz w:val="26"/>
          <w:szCs w:val="26"/>
        </w:rPr>
        <w:t xml:space="preserve">2.19. </w:t>
      </w:r>
      <w:r w:rsidR="005B4C63">
        <w:rPr>
          <w:sz w:val="26"/>
          <w:szCs w:val="26"/>
        </w:rPr>
        <w:t xml:space="preserve">от 28.07.2022 № 618-76/4 </w:t>
      </w:r>
      <w:r w:rsidR="005B4C63" w:rsidRPr="00C56D29">
        <w:rPr>
          <w:sz w:val="26"/>
          <w:szCs w:val="26"/>
        </w:rPr>
        <w:t>«</w:t>
      </w:r>
      <w:r w:rsidR="005B4C63" w:rsidRPr="00C56D29">
        <w:rPr>
          <w:sz w:val="26"/>
          <w:szCs w:val="26"/>
          <w:lang w:eastAsia="en-US"/>
        </w:rPr>
        <w:t xml:space="preserve">О внесении изменений в </w:t>
      </w:r>
      <w:r w:rsidR="005B4C63" w:rsidRPr="00C56D29">
        <w:rPr>
          <w:sz w:val="26"/>
          <w:szCs w:val="26"/>
        </w:rPr>
        <w:t xml:space="preserve">Положение о муниципальной службе в </w:t>
      </w:r>
      <w:proofErr w:type="spellStart"/>
      <w:r w:rsidR="005B4C63" w:rsidRPr="00C56D29">
        <w:rPr>
          <w:sz w:val="26"/>
          <w:szCs w:val="26"/>
        </w:rPr>
        <w:t>Колышлейском</w:t>
      </w:r>
      <w:proofErr w:type="spellEnd"/>
      <w:r w:rsidR="005B4C63" w:rsidRPr="00C56D29">
        <w:rPr>
          <w:sz w:val="26"/>
          <w:szCs w:val="26"/>
        </w:rPr>
        <w:t xml:space="preserve"> районе Пензенской области»</w:t>
      </w:r>
      <w:r w:rsidR="005B4C63">
        <w:rPr>
          <w:sz w:val="26"/>
          <w:szCs w:val="26"/>
        </w:rPr>
        <w:t>;</w:t>
      </w:r>
    </w:p>
    <w:p w:rsidR="00CC794A" w:rsidRPr="00C56D29" w:rsidRDefault="00C56D29" w:rsidP="00CC794A">
      <w:pPr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 w:rsidRPr="00C56D29">
        <w:rPr>
          <w:sz w:val="26"/>
          <w:szCs w:val="26"/>
        </w:rPr>
        <w:t>2.</w:t>
      </w:r>
      <w:r w:rsidR="005B4C63">
        <w:rPr>
          <w:sz w:val="26"/>
          <w:szCs w:val="26"/>
        </w:rPr>
        <w:t>20</w:t>
      </w:r>
      <w:r w:rsidRPr="00C56D29">
        <w:rPr>
          <w:sz w:val="26"/>
          <w:szCs w:val="26"/>
        </w:rPr>
        <w:t xml:space="preserve">. </w:t>
      </w:r>
      <w:hyperlink r:id="rId24" w:tgtFrame="_blank" w:history="1">
        <w:r w:rsidRPr="00C56D29">
          <w:rPr>
            <w:rStyle w:val="hyperlink"/>
            <w:sz w:val="26"/>
            <w:szCs w:val="26"/>
          </w:rPr>
          <w:t>от 28.07.2023 № 118-14/5</w:t>
        </w:r>
      </w:hyperlink>
      <w:r w:rsidR="00CC794A">
        <w:t xml:space="preserve"> </w:t>
      </w:r>
      <w:r w:rsidR="00CC794A" w:rsidRPr="00C56D29">
        <w:rPr>
          <w:sz w:val="26"/>
          <w:szCs w:val="26"/>
        </w:rPr>
        <w:t>«</w:t>
      </w:r>
      <w:r w:rsidR="00CC794A" w:rsidRPr="00C56D29">
        <w:rPr>
          <w:sz w:val="26"/>
          <w:szCs w:val="26"/>
          <w:lang w:eastAsia="en-US"/>
        </w:rPr>
        <w:t xml:space="preserve">О внесении изменений в </w:t>
      </w:r>
      <w:r w:rsidR="00CC794A" w:rsidRPr="00C56D29">
        <w:rPr>
          <w:sz w:val="26"/>
          <w:szCs w:val="26"/>
        </w:rPr>
        <w:t xml:space="preserve">Положение о муниципальной службе в </w:t>
      </w:r>
      <w:proofErr w:type="spellStart"/>
      <w:r w:rsidR="00CC794A" w:rsidRPr="00C56D29">
        <w:rPr>
          <w:sz w:val="26"/>
          <w:szCs w:val="26"/>
        </w:rPr>
        <w:t>Колышлейском</w:t>
      </w:r>
      <w:proofErr w:type="spellEnd"/>
      <w:r w:rsidR="00CC794A" w:rsidRPr="00C56D29">
        <w:rPr>
          <w:sz w:val="26"/>
          <w:szCs w:val="26"/>
        </w:rPr>
        <w:t xml:space="preserve"> районе Пензенской области»</w:t>
      </w:r>
      <w:r w:rsidR="00CC794A">
        <w:rPr>
          <w:sz w:val="26"/>
          <w:szCs w:val="26"/>
        </w:rPr>
        <w:t>;</w:t>
      </w:r>
    </w:p>
    <w:p w:rsidR="00CC794A" w:rsidRPr="00C56D29" w:rsidRDefault="005B4C63" w:rsidP="00CC794A">
      <w:pPr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>
        <w:rPr>
          <w:sz w:val="26"/>
          <w:szCs w:val="26"/>
        </w:rPr>
        <w:t>2.21</w:t>
      </w:r>
      <w:r w:rsidR="00C56D29" w:rsidRPr="00C56D29">
        <w:rPr>
          <w:sz w:val="26"/>
          <w:szCs w:val="26"/>
        </w:rPr>
        <w:t xml:space="preserve">. </w:t>
      </w:r>
      <w:hyperlink r:id="rId25" w:tgtFrame="_blank" w:history="1">
        <w:r w:rsidR="00C56D29" w:rsidRPr="00C56D29">
          <w:rPr>
            <w:rStyle w:val="hyperlink"/>
            <w:sz w:val="26"/>
            <w:szCs w:val="26"/>
          </w:rPr>
          <w:t>от 21.02.2024 № 197-27/5</w:t>
        </w:r>
      </w:hyperlink>
      <w:r w:rsidR="00CC794A">
        <w:t xml:space="preserve"> </w:t>
      </w:r>
      <w:r w:rsidR="00CC794A" w:rsidRPr="00C56D29">
        <w:rPr>
          <w:sz w:val="26"/>
          <w:szCs w:val="26"/>
        </w:rPr>
        <w:t>«</w:t>
      </w:r>
      <w:r w:rsidR="00CC794A" w:rsidRPr="00C56D29">
        <w:rPr>
          <w:sz w:val="26"/>
          <w:szCs w:val="26"/>
          <w:lang w:eastAsia="en-US"/>
        </w:rPr>
        <w:t xml:space="preserve">О внесении изменений в </w:t>
      </w:r>
      <w:r w:rsidR="00CC794A" w:rsidRPr="00C56D29">
        <w:rPr>
          <w:sz w:val="26"/>
          <w:szCs w:val="26"/>
        </w:rPr>
        <w:t xml:space="preserve">Положение о муниципальной службе в </w:t>
      </w:r>
      <w:proofErr w:type="spellStart"/>
      <w:r w:rsidR="00CC794A" w:rsidRPr="00C56D29">
        <w:rPr>
          <w:sz w:val="26"/>
          <w:szCs w:val="26"/>
        </w:rPr>
        <w:t>Колышлейском</w:t>
      </w:r>
      <w:proofErr w:type="spellEnd"/>
      <w:r w:rsidR="00CC794A" w:rsidRPr="00C56D29">
        <w:rPr>
          <w:sz w:val="26"/>
          <w:szCs w:val="26"/>
        </w:rPr>
        <w:t xml:space="preserve"> районе Пензенской области»</w:t>
      </w:r>
      <w:r w:rsidR="00CC794A">
        <w:rPr>
          <w:sz w:val="26"/>
          <w:szCs w:val="26"/>
        </w:rPr>
        <w:t>;</w:t>
      </w:r>
    </w:p>
    <w:p w:rsidR="00C56D29" w:rsidRPr="00C56D29" w:rsidRDefault="005B4C63" w:rsidP="00C56D29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2.22</w:t>
      </w:r>
      <w:r w:rsidR="00C56D29" w:rsidRPr="00C56D29">
        <w:rPr>
          <w:sz w:val="26"/>
          <w:szCs w:val="26"/>
        </w:rPr>
        <w:t>. от 31.05.2024 № 224-32/5</w:t>
      </w:r>
      <w:r w:rsidR="00C56D29">
        <w:rPr>
          <w:sz w:val="26"/>
          <w:szCs w:val="26"/>
        </w:rPr>
        <w:t xml:space="preserve"> </w:t>
      </w:r>
      <w:r w:rsidR="00C56D29" w:rsidRPr="00C56D29">
        <w:rPr>
          <w:sz w:val="26"/>
          <w:szCs w:val="26"/>
        </w:rPr>
        <w:t>«</w:t>
      </w:r>
      <w:r w:rsidR="00C56D29" w:rsidRPr="00C56D29">
        <w:rPr>
          <w:sz w:val="26"/>
          <w:szCs w:val="26"/>
          <w:lang w:eastAsia="en-US"/>
        </w:rPr>
        <w:t xml:space="preserve">О внесении изменений в </w:t>
      </w:r>
      <w:r w:rsidR="00C56D29" w:rsidRPr="00C56D29">
        <w:rPr>
          <w:sz w:val="26"/>
          <w:szCs w:val="26"/>
        </w:rPr>
        <w:t xml:space="preserve">Положение о муниципальной службе в </w:t>
      </w:r>
      <w:proofErr w:type="spellStart"/>
      <w:r w:rsidR="00C56D29" w:rsidRPr="00C56D29">
        <w:rPr>
          <w:sz w:val="26"/>
          <w:szCs w:val="26"/>
        </w:rPr>
        <w:t>Колышлейском</w:t>
      </w:r>
      <w:proofErr w:type="spellEnd"/>
      <w:r w:rsidR="00C56D29" w:rsidRPr="00C56D29">
        <w:rPr>
          <w:sz w:val="26"/>
          <w:szCs w:val="26"/>
        </w:rPr>
        <w:t xml:space="preserve"> районе Пензенской области»</w:t>
      </w:r>
      <w:r w:rsidR="00C56D29">
        <w:rPr>
          <w:sz w:val="26"/>
          <w:szCs w:val="26"/>
        </w:rPr>
        <w:t>.</w:t>
      </w:r>
    </w:p>
    <w:p w:rsidR="000F2BED" w:rsidRPr="004C58CD" w:rsidRDefault="00E22DEA" w:rsidP="008B33A3">
      <w:pPr>
        <w:ind w:firstLine="708"/>
        <w:jc w:val="both"/>
        <w:rPr>
          <w:sz w:val="26"/>
          <w:szCs w:val="26"/>
        </w:rPr>
      </w:pPr>
      <w:r w:rsidRPr="004C58CD">
        <w:rPr>
          <w:sz w:val="26"/>
          <w:szCs w:val="26"/>
        </w:rPr>
        <w:t>2</w:t>
      </w:r>
      <w:r w:rsidR="000F2BED" w:rsidRPr="004C58CD">
        <w:rPr>
          <w:sz w:val="26"/>
          <w:szCs w:val="26"/>
        </w:rPr>
        <w:t xml:space="preserve">. Настоящее решение опубликовать в </w:t>
      </w:r>
      <w:r w:rsidR="005C026D" w:rsidRPr="004C58CD">
        <w:rPr>
          <w:sz w:val="26"/>
          <w:szCs w:val="26"/>
        </w:rPr>
        <w:t xml:space="preserve">информационном бюллетене «Информационный вестник </w:t>
      </w:r>
      <w:proofErr w:type="spellStart"/>
      <w:r w:rsidR="005C026D" w:rsidRPr="004C58CD">
        <w:rPr>
          <w:sz w:val="26"/>
          <w:szCs w:val="26"/>
        </w:rPr>
        <w:t>Колышлейского</w:t>
      </w:r>
      <w:proofErr w:type="spellEnd"/>
      <w:r w:rsidR="005C026D" w:rsidRPr="004C58CD">
        <w:rPr>
          <w:sz w:val="26"/>
          <w:szCs w:val="26"/>
        </w:rPr>
        <w:t xml:space="preserve"> района».</w:t>
      </w:r>
    </w:p>
    <w:p w:rsidR="000F2BED" w:rsidRPr="004C58CD" w:rsidRDefault="00E22DEA" w:rsidP="000F2BED">
      <w:pPr>
        <w:ind w:firstLine="709"/>
        <w:jc w:val="both"/>
        <w:rPr>
          <w:sz w:val="26"/>
          <w:szCs w:val="26"/>
        </w:rPr>
      </w:pPr>
      <w:r w:rsidRPr="004C58CD">
        <w:rPr>
          <w:sz w:val="26"/>
          <w:szCs w:val="26"/>
        </w:rPr>
        <w:t>3</w:t>
      </w:r>
      <w:r w:rsidR="000F2BED" w:rsidRPr="004C58CD">
        <w:rPr>
          <w:sz w:val="26"/>
          <w:szCs w:val="26"/>
        </w:rPr>
        <w:t>. Настоящее решение вступает в силу на следующий день после дня его официального опубликования.</w:t>
      </w:r>
    </w:p>
    <w:p w:rsidR="00D5491C" w:rsidRDefault="0084785E" w:rsidP="000F2BED">
      <w:pPr>
        <w:ind w:firstLine="709"/>
        <w:jc w:val="both"/>
        <w:rPr>
          <w:sz w:val="26"/>
          <w:szCs w:val="26"/>
        </w:rPr>
      </w:pPr>
      <w:r w:rsidRPr="004C58CD">
        <w:rPr>
          <w:sz w:val="26"/>
          <w:szCs w:val="26"/>
        </w:rPr>
        <w:t xml:space="preserve">4. </w:t>
      </w:r>
      <w:proofErr w:type="gramStart"/>
      <w:r w:rsidRPr="004C58CD">
        <w:rPr>
          <w:sz w:val="26"/>
          <w:szCs w:val="26"/>
        </w:rPr>
        <w:t xml:space="preserve">Контроль </w:t>
      </w:r>
      <w:r w:rsidR="00C63D5D" w:rsidRPr="004C58CD">
        <w:rPr>
          <w:sz w:val="26"/>
          <w:szCs w:val="26"/>
        </w:rPr>
        <w:t>за</w:t>
      </w:r>
      <w:proofErr w:type="gramEnd"/>
      <w:r w:rsidR="00C63D5D" w:rsidRPr="004C58CD">
        <w:rPr>
          <w:sz w:val="26"/>
          <w:szCs w:val="26"/>
        </w:rPr>
        <w:t xml:space="preserve"> исполнением настоящего решения возложить на </w:t>
      </w:r>
      <w:r w:rsidR="008B140E" w:rsidRPr="004C58CD">
        <w:rPr>
          <w:sz w:val="26"/>
          <w:szCs w:val="26"/>
        </w:rPr>
        <w:t xml:space="preserve">Главу </w:t>
      </w:r>
      <w:proofErr w:type="spellStart"/>
      <w:r w:rsidR="008B140E" w:rsidRPr="004C58CD">
        <w:rPr>
          <w:sz w:val="26"/>
          <w:szCs w:val="26"/>
        </w:rPr>
        <w:t>Колышл</w:t>
      </w:r>
      <w:r w:rsidR="008A4C95" w:rsidRPr="004C58CD">
        <w:rPr>
          <w:sz w:val="26"/>
          <w:szCs w:val="26"/>
        </w:rPr>
        <w:t>е</w:t>
      </w:r>
      <w:r w:rsidR="008B140E" w:rsidRPr="004C58CD">
        <w:rPr>
          <w:sz w:val="26"/>
          <w:szCs w:val="26"/>
        </w:rPr>
        <w:t>йского</w:t>
      </w:r>
      <w:proofErr w:type="spellEnd"/>
      <w:r w:rsidR="008B140E" w:rsidRPr="004C58CD">
        <w:rPr>
          <w:sz w:val="26"/>
          <w:szCs w:val="26"/>
        </w:rPr>
        <w:t xml:space="preserve"> района Пензенской области.</w:t>
      </w:r>
    </w:p>
    <w:p w:rsidR="00DA2E7E" w:rsidRDefault="00DA2E7E" w:rsidP="000F2BED">
      <w:pPr>
        <w:ind w:firstLine="709"/>
        <w:jc w:val="both"/>
        <w:rPr>
          <w:sz w:val="26"/>
          <w:szCs w:val="26"/>
        </w:rPr>
      </w:pPr>
    </w:p>
    <w:p w:rsidR="0084785E" w:rsidRDefault="0084785E" w:rsidP="000F2BED">
      <w:pPr>
        <w:ind w:firstLine="709"/>
        <w:jc w:val="both"/>
        <w:rPr>
          <w:sz w:val="26"/>
          <w:szCs w:val="26"/>
        </w:rPr>
      </w:pPr>
    </w:p>
    <w:tbl>
      <w:tblPr>
        <w:tblW w:w="9747" w:type="dxa"/>
        <w:tblLook w:val="01E0"/>
      </w:tblPr>
      <w:tblGrid>
        <w:gridCol w:w="5637"/>
        <w:gridCol w:w="4110"/>
      </w:tblGrid>
      <w:tr w:rsidR="00DA2E7E" w:rsidTr="00DA2E7E">
        <w:tc>
          <w:tcPr>
            <w:tcW w:w="5637" w:type="dxa"/>
          </w:tcPr>
          <w:p w:rsidR="00DA2E7E" w:rsidRDefault="00DA2E7E" w:rsidP="00D052F1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Председатель Собрания представителей</w:t>
            </w:r>
            <w:r w:rsidRPr="002F029B">
              <w:rPr>
                <w:b/>
                <w:sz w:val="26"/>
                <w:szCs w:val="26"/>
              </w:rPr>
              <w:t xml:space="preserve"> </w:t>
            </w:r>
          </w:p>
          <w:p w:rsidR="00DA2E7E" w:rsidRDefault="00DA2E7E" w:rsidP="00D052F1">
            <w:proofErr w:type="spellStart"/>
            <w:r w:rsidRPr="002F029B">
              <w:rPr>
                <w:b/>
                <w:sz w:val="26"/>
                <w:szCs w:val="26"/>
              </w:rPr>
              <w:t>Колышлейского</w:t>
            </w:r>
            <w:proofErr w:type="spellEnd"/>
            <w:r w:rsidRPr="002F029B">
              <w:rPr>
                <w:b/>
                <w:sz w:val="26"/>
                <w:szCs w:val="26"/>
              </w:rPr>
              <w:t xml:space="preserve"> района </w:t>
            </w:r>
          </w:p>
        </w:tc>
        <w:tc>
          <w:tcPr>
            <w:tcW w:w="4110" w:type="dxa"/>
          </w:tcPr>
          <w:p w:rsidR="00DA2E7E" w:rsidRDefault="00DA2E7E" w:rsidP="00D052F1">
            <w:pPr>
              <w:jc w:val="right"/>
              <w:rPr>
                <w:b/>
                <w:sz w:val="26"/>
                <w:szCs w:val="26"/>
              </w:rPr>
            </w:pPr>
          </w:p>
          <w:p w:rsidR="00DA2E7E" w:rsidRPr="002F029B" w:rsidRDefault="00DA2E7E" w:rsidP="00D052F1">
            <w:pPr>
              <w:jc w:val="right"/>
              <w:rPr>
                <w:b/>
                <w:sz w:val="26"/>
                <w:szCs w:val="26"/>
              </w:rPr>
            </w:pPr>
            <w:proofErr w:type="spellStart"/>
            <w:r>
              <w:rPr>
                <w:b/>
                <w:sz w:val="26"/>
                <w:szCs w:val="26"/>
              </w:rPr>
              <w:t>В.П.Нагорнов</w:t>
            </w:r>
            <w:proofErr w:type="spellEnd"/>
          </w:p>
        </w:tc>
      </w:tr>
    </w:tbl>
    <w:p w:rsidR="00DA2E7E" w:rsidRPr="00094726" w:rsidRDefault="00DA2E7E" w:rsidP="000F2BED">
      <w:pPr>
        <w:ind w:firstLine="709"/>
        <w:jc w:val="both"/>
        <w:rPr>
          <w:sz w:val="26"/>
          <w:szCs w:val="26"/>
        </w:rPr>
      </w:pPr>
    </w:p>
    <w:p w:rsidR="00D5491C" w:rsidRPr="00094726" w:rsidRDefault="00D5491C" w:rsidP="000F2BED">
      <w:pPr>
        <w:ind w:firstLine="709"/>
        <w:jc w:val="both"/>
        <w:rPr>
          <w:sz w:val="26"/>
          <w:szCs w:val="26"/>
        </w:rPr>
      </w:pPr>
    </w:p>
    <w:tbl>
      <w:tblPr>
        <w:tblpPr w:leftFromText="180" w:rightFromText="180" w:vertAnchor="text" w:horzAnchor="margin" w:tblpY="24"/>
        <w:tblW w:w="9889" w:type="dxa"/>
        <w:tblLook w:val="01E0"/>
      </w:tblPr>
      <w:tblGrid>
        <w:gridCol w:w="4810"/>
        <w:gridCol w:w="5079"/>
      </w:tblGrid>
      <w:tr w:rsidR="00E22DEA" w:rsidRPr="00094726" w:rsidTr="00DA2E7E">
        <w:tc>
          <w:tcPr>
            <w:tcW w:w="4810" w:type="dxa"/>
          </w:tcPr>
          <w:p w:rsidR="00E22DEA" w:rsidRPr="00094726" w:rsidRDefault="009E5117" w:rsidP="009E5117">
            <w:pPr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Г</w:t>
            </w:r>
            <w:r w:rsidR="0084785E">
              <w:rPr>
                <w:b/>
                <w:sz w:val="26"/>
                <w:szCs w:val="26"/>
              </w:rPr>
              <w:t>лава</w:t>
            </w:r>
            <w:r>
              <w:rPr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sz w:val="26"/>
                <w:szCs w:val="26"/>
              </w:rPr>
              <w:t>Колышлейского</w:t>
            </w:r>
            <w:proofErr w:type="spellEnd"/>
            <w:r>
              <w:rPr>
                <w:b/>
                <w:sz w:val="26"/>
                <w:szCs w:val="26"/>
              </w:rPr>
              <w:t xml:space="preserve"> района</w:t>
            </w:r>
          </w:p>
        </w:tc>
        <w:tc>
          <w:tcPr>
            <w:tcW w:w="5079" w:type="dxa"/>
          </w:tcPr>
          <w:p w:rsidR="000D362D" w:rsidRPr="00094726" w:rsidRDefault="00DA2E7E" w:rsidP="000D362D">
            <w:pPr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М.С.Максимов</w:t>
            </w:r>
          </w:p>
        </w:tc>
      </w:tr>
    </w:tbl>
    <w:p w:rsidR="0069540C" w:rsidRDefault="0069540C" w:rsidP="0069540C">
      <w:pPr>
        <w:widowControl/>
        <w:tabs>
          <w:tab w:val="left" w:pos="1990"/>
        </w:tabs>
        <w:spacing w:line="192" w:lineRule="auto"/>
        <w:ind w:firstLine="546"/>
        <w:jc w:val="right"/>
        <w:rPr>
          <w:sz w:val="24"/>
          <w:szCs w:val="24"/>
        </w:rPr>
      </w:pPr>
    </w:p>
    <w:p w:rsidR="0069540C" w:rsidRDefault="0069540C" w:rsidP="0069540C">
      <w:pPr>
        <w:widowControl/>
        <w:tabs>
          <w:tab w:val="left" w:pos="1990"/>
        </w:tabs>
        <w:spacing w:line="192" w:lineRule="auto"/>
        <w:ind w:firstLine="546"/>
        <w:jc w:val="right"/>
        <w:rPr>
          <w:sz w:val="24"/>
          <w:szCs w:val="24"/>
        </w:rPr>
      </w:pPr>
    </w:p>
    <w:p w:rsidR="0069540C" w:rsidRDefault="0069540C" w:rsidP="0069540C">
      <w:pPr>
        <w:widowControl/>
        <w:tabs>
          <w:tab w:val="left" w:pos="1990"/>
        </w:tabs>
        <w:spacing w:line="192" w:lineRule="auto"/>
        <w:ind w:firstLine="546"/>
        <w:jc w:val="right"/>
        <w:rPr>
          <w:sz w:val="24"/>
          <w:szCs w:val="24"/>
        </w:rPr>
      </w:pPr>
    </w:p>
    <w:p w:rsidR="0069540C" w:rsidRDefault="0069540C" w:rsidP="0069540C">
      <w:pPr>
        <w:widowControl/>
        <w:tabs>
          <w:tab w:val="left" w:pos="1990"/>
        </w:tabs>
        <w:spacing w:line="192" w:lineRule="auto"/>
        <w:ind w:firstLine="546"/>
        <w:jc w:val="right"/>
        <w:rPr>
          <w:sz w:val="24"/>
          <w:szCs w:val="24"/>
        </w:rPr>
      </w:pPr>
    </w:p>
    <w:p w:rsidR="0069540C" w:rsidRDefault="0069540C" w:rsidP="0069540C">
      <w:pPr>
        <w:widowControl/>
        <w:tabs>
          <w:tab w:val="left" w:pos="1990"/>
        </w:tabs>
        <w:spacing w:line="192" w:lineRule="auto"/>
        <w:ind w:firstLine="546"/>
        <w:jc w:val="right"/>
        <w:rPr>
          <w:sz w:val="24"/>
          <w:szCs w:val="24"/>
        </w:rPr>
      </w:pPr>
    </w:p>
    <w:p w:rsidR="0069540C" w:rsidRDefault="0069540C" w:rsidP="0069540C">
      <w:pPr>
        <w:widowControl/>
        <w:tabs>
          <w:tab w:val="left" w:pos="1990"/>
        </w:tabs>
        <w:spacing w:line="192" w:lineRule="auto"/>
        <w:ind w:firstLine="546"/>
        <w:jc w:val="right"/>
        <w:rPr>
          <w:sz w:val="24"/>
          <w:szCs w:val="24"/>
        </w:rPr>
      </w:pPr>
    </w:p>
    <w:p w:rsidR="0069540C" w:rsidRDefault="0069540C" w:rsidP="0069540C">
      <w:pPr>
        <w:widowControl/>
        <w:tabs>
          <w:tab w:val="left" w:pos="1990"/>
        </w:tabs>
        <w:spacing w:line="192" w:lineRule="auto"/>
        <w:ind w:firstLine="546"/>
        <w:jc w:val="right"/>
        <w:rPr>
          <w:sz w:val="24"/>
          <w:szCs w:val="24"/>
        </w:rPr>
      </w:pPr>
    </w:p>
    <w:p w:rsidR="0069540C" w:rsidRDefault="0069540C" w:rsidP="0069540C">
      <w:pPr>
        <w:widowControl/>
        <w:tabs>
          <w:tab w:val="left" w:pos="1990"/>
        </w:tabs>
        <w:spacing w:line="192" w:lineRule="auto"/>
        <w:ind w:firstLine="546"/>
        <w:jc w:val="right"/>
        <w:rPr>
          <w:sz w:val="24"/>
          <w:szCs w:val="24"/>
        </w:rPr>
      </w:pPr>
    </w:p>
    <w:p w:rsidR="0069540C" w:rsidRDefault="0069540C" w:rsidP="0069540C">
      <w:pPr>
        <w:widowControl/>
        <w:tabs>
          <w:tab w:val="left" w:pos="1990"/>
        </w:tabs>
        <w:spacing w:line="192" w:lineRule="auto"/>
        <w:ind w:firstLine="546"/>
        <w:jc w:val="right"/>
        <w:rPr>
          <w:sz w:val="24"/>
          <w:szCs w:val="24"/>
        </w:rPr>
      </w:pPr>
    </w:p>
    <w:p w:rsidR="0069540C" w:rsidRDefault="0069540C" w:rsidP="0069540C">
      <w:pPr>
        <w:widowControl/>
        <w:tabs>
          <w:tab w:val="left" w:pos="1990"/>
        </w:tabs>
        <w:spacing w:line="192" w:lineRule="auto"/>
        <w:ind w:firstLine="546"/>
        <w:jc w:val="right"/>
        <w:rPr>
          <w:sz w:val="24"/>
          <w:szCs w:val="24"/>
        </w:rPr>
      </w:pPr>
    </w:p>
    <w:p w:rsidR="0069540C" w:rsidRDefault="0069540C" w:rsidP="0069540C">
      <w:pPr>
        <w:widowControl/>
        <w:tabs>
          <w:tab w:val="left" w:pos="1990"/>
        </w:tabs>
        <w:spacing w:line="192" w:lineRule="auto"/>
        <w:ind w:firstLine="546"/>
        <w:jc w:val="right"/>
        <w:rPr>
          <w:sz w:val="24"/>
          <w:szCs w:val="24"/>
        </w:rPr>
      </w:pPr>
    </w:p>
    <w:p w:rsidR="0069540C" w:rsidRDefault="0069540C" w:rsidP="0069540C">
      <w:pPr>
        <w:widowControl/>
        <w:tabs>
          <w:tab w:val="left" w:pos="1990"/>
        </w:tabs>
        <w:spacing w:line="192" w:lineRule="auto"/>
        <w:ind w:firstLine="546"/>
        <w:jc w:val="right"/>
        <w:rPr>
          <w:sz w:val="24"/>
          <w:szCs w:val="24"/>
        </w:rPr>
      </w:pPr>
    </w:p>
    <w:p w:rsidR="0069540C" w:rsidRDefault="0069540C" w:rsidP="0069540C">
      <w:pPr>
        <w:widowControl/>
        <w:tabs>
          <w:tab w:val="left" w:pos="1990"/>
        </w:tabs>
        <w:spacing w:line="192" w:lineRule="auto"/>
        <w:ind w:firstLine="546"/>
        <w:jc w:val="right"/>
        <w:rPr>
          <w:sz w:val="24"/>
          <w:szCs w:val="24"/>
        </w:rPr>
      </w:pPr>
    </w:p>
    <w:p w:rsidR="0069540C" w:rsidRDefault="0069540C" w:rsidP="0069540C">
      <w:pPr>
        <w:widowControl/>
        <w:tabs>
          <w:tab w:val="left" w:pos="1990"/>
        </w:tabs>
        <w:spacing w:line="192" w:lineRule="auto"/>
        <w:ind w:firstLine="546"/>
        <w:jc w:val="right"/>
        <w:rPr>
          <w:sz w:val="24"/>
          <w:szCs w:val="24"/>
        </w:rPr>
      </w:pPr>
    </w:p>
    <w:p w:rsidR="0069540C" w:rsidRDefault="0069540C" w:rsidP="0069540C">
      <w:pPr>
        <w:widowControl/>
        <w:tabs>
          <w:tab w:val="left" w:pos="1990"/>
        </w:tabs>
        <w:spacing w:line="192" w:lineRule="auto"/>
        <w:ind w:firstLine="546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Утверждено </w:t>
      </w:r>
    </w:p>
    <w:p w:rsidR="0069540C" w:rsidRDefault="0069540C" w:rsidP="0069540C">
      <w:pPr>
        <w:widowControl/>
        <w:spacing w:line="192" w:lineRule="auto"/>
        <w:ind w:firstLine="546"/>
        <w:jc w:val="right"/>
        <w:rPr>
          <w:sz w:val="24"/>
          <w:szCs w:val="24"/>
        </w:rPr>
      </w:pPr>
      <w:r>
        <w:rPr>
          <w:sz w:val="24"/>
          <w:szCs w:val="24"/>
        </w:rPr>
        <w:t>решением Собрания Представителей</w:t>
      </w:r>
    </w:p>
    <w:p w:rsidR="0069540C" w:rsidRDefault="0069540C" w:rsidP="0069540C">
      <w:pPr>
        <w:widowControl/>
        <w:spacing w:line="192" w:lineRule="auto"/>
        <w:ind w:firstLine="546"/>
        <w:jc w:val="right"/>
        <w:rPr>
          <w:sz w:val="24"/>
          <w:szCs w:val="24"/>
        </w:rPr>
      </w:pPr>
      <w:proofErr w:type="spellStart"/>
      <w:r>
        <w:rPr>
          <w:sz w:val="24"/>
          <w:szCs w:val="24"/>
        </w:rPr>
        <w:t>Колышлейского</w:t>
      </w:r>
      <w:proofErr w:type="spellEnd"/>
      <w:r>
        <w:rPr>
          <w:sz w:val="24"/>
          <w:szCs w:val="24"/>
        </w:rPr>
        <w:t xml:space="preserve"> района</w:t>
      </w:r>
    </w:p>
    <w:p w:rsidR="0069540C" w:rsidRDefault="0069540C" w:rsidP="0069540C">
      <w:pPr>
        <w:widowControl/>
        <w:spacing w:line="192" w:lineRule="auto"/>
        <w:ind w:firstLine="546"/>
        <w:jc w:val="right"/>
        <w:rPr>
          <w:sz w:val="24"/>
          <w:szCs w:val="24"/>
        </w:rPr>
      </w:pPr>
      <w:r>
        <w:rPr>
          <w:sz w:val="24"/>
          <w:szCs w:val="24"/>
        </w:rPr>
        <w:t>Пензенской области</w:t>
      </w:r>
    </w:p>
    <w:p w:rsidR="0069540C" w:rsidRDefault="0069540C" w:rsidP="0069540C">
      <w:pPr>
        <w:widowControl/>
        <w:spacing w:line="192" w:lineRule="auto"/>
        <w:ind w:firstLine="546"/>
        <w:jc w:val="right"/>
        <w:rPr>
          <w:sz w:val="24"/>
          <w:szCs w:val="24"/>
        </w:rPr>
      </w:pPr>
      <w:r>
        <w:rPr>
          <w:sz w:val="24"/>
          <w:szCs w:val="24"/>
        </w:rPr>
        <w:t>от 14.08.2024 №256-37/5</w:t>
      </w:r>
    </w:p>
    <w:p w:rsidR="0069540C" w:rsidRDefault="0069540C" w:rsidP="0069540C">
      <w:pPr>
        <w:widowControl/>
        <w:jc w:val="center"/>
        <w:rPr>
          <w:b/>
          <w:sz w:val="24"/>
          <w:szCs w:val="24"/>
        </w:rPr>
      </w:pPr>
    </w:p>
    <w:p w:rsidR="0069540C" w:rsidRDefault="0069540C" w:rsidP="0069540C">
      <w:pPr>
        <w:widowControl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Положение о муниципальной службе </w:t>
      </w:r>
    </w:p>
    <w:p w:rsidR="0069540C" w:rsidRDefault="0069540C" w:rsidP="0069540C">
      <w:pPr>
        <w:widowControl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в </w:t>
      </w:r>
      <w:proofErr w:type="spellStart"/>
      <w:r>
        <w:rPr>
          <w:b/>
          <w:sz w:val="24"/>
          <w:szCs w:val="24"/>
        </w:rPr>
        <w:t>Колышлейском</w:t>
      </w:r>
      <w:proofErr w:type="spellEnd"/>
      <w:r>
        <w:rPr>
          <w:b/>
          <w:sz w:val="24"/>
          <w:szCs w:val="24"/>
        </w:rPr>
        <w:t xml:space="preserve"> районе Пензенской области</w:t>
      </w:r>
    </w:p>
    <w:p w:rsidR="00564BFB" w:rsidRPr="00564BFB" w:rsidRDefault="00564BFB" w:rsidP="0069540C">
      <w:pPr>
        <w:widowControl/>
        <w:jc w:val="center"/>
      </w:pPr>
      <w:r w:rsidRPr="00564BFB">
        <w:rPr>
          <w:sz w:val="24"/>
          <w:szCs w:val="24"/>
        </w:rPr>
        <w:t xml:space="preserve">(в ред. решения от 10.07.2025 № </w:t>
      </w:r>
      <w:r w:rsidR="00DB2DAA">
        <w:rPr>
          <w:sz w:val="24"/>
          <w:szCs w:val="24"/>
        </w:rPr>
        <w:t>351</w:t>
      </w:r>
      <w:r w:rsidRPr="00564BFB">
        <w:rPr>
          <w:sz w:val="24"/>
          <w:szCs w:val="24"/>
        </w:rPr>
        <w:t>-50/5)</w:t>
      </w:r>
    </w:p>
    <w:p w:rsidR="0069540C" w:rsidRDefault="0069540C" w:rsidP="0069540C">
      <w:pPr>
        <w:spacing w:before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1. Общие положения</w:t>
      </w:r>
    </w:p>
    <w:p w:rsidR="0069540C" w:rsidRDefault="0069540C" w:rsidP="0069540C">
      <w:pPr>
        <w:spacing w:before="12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1.1. </w:t>
      </w:r>
      <w:proofErr w:type="gramStart"/>
      <w:r>
        <w:rPr>
          <w:sz w:val="24"/>
          <w:szCs w:val="24"/>
        </w:rPr>
        <w:t xml:space="preserve">Настоящее Положение о муниципальной службе в </w:t>
      </w:r>
      <w:proofErr w:type="spellStart"/>
      <w:r>
        <w:rPr>
          <w:sz w:val="24"/>
          <w:szCs w:val="24"/>
        </w:rPr>
        <w:t>Колышлейском</w:t>
      </w:r>
      <w:proofErr w:type="spellEnd"/>
      <w:r>
        <w:rPr>
          <w:sz w:val="24"/>
          <w:szCs w:val="24"/>
        </w:rPr>
        <w:t xml:space="preserve"> районе Пензенской области (далее – Положение) разработано в соответствии с Конституцией Российской Федерации, федеральными законами от 06.10.2003 № 131-ФЗ «Об общих принципах организации местного самоуправления в Российской Федерации», от 02.03.2007 № 25-ФЗ «О муниципальной службе в Российской Федерации» (далее – Закон № 25-ФЗ), Законом Пензенской области от 24.04.2024 № 4208-ЗПО «О муниципальной службе в Пензенской области» (далее – Закон № 4208-ЗПО</w:t>
      </w:r>
      <w:proofErr w:type="gramEnd"/>
      <w:r>
        <w:rPr>
          <w:sz w:val="24"/>
          <w:szCs w:val="24"/>
        </w:rPr>
        <w:t xml:space="preserve">), Уставом </w:t>
      </w:r>
      <w:proofErr w:type="spellStart"/>
      <w:r>
        <w:rPr>
          <w:sz w:val="24"/>
          <w:szCs w:val="24"/>
        </w:rPr>
        <w:t>Колышлейского</w:t>
      </w:r>
      <w:proofErr w:type="spellEnd"/>
      <w:r>
        <w:rPr>
          <w:sz w:val="24"/>
          <w:szCs w:val="24"/>
        </w:rPr>
        <w:t xml:space="preserve"> района Пензенской области и регулирует отдельные вопросы муниципальной службы в </w:t>
      </w:r>
      <w:proofErr w:type="spellStart"/>
      <w:r>
        <w:rPr>
          <w:sz w:val="24"/>
          <w:szCs w:val="24"/>
        </w:rPr>
        <w:t>Колышлейском</w:t>
      </w:r>
      <w:proofErr w:type="spellEnd"/>
      <w:r>
        <w:rPr>
          <w:sz w:val="24"/>
          <w:szCs w:val="24"/>
        </w:rPr>
        <w:t xml:space="preserve"> районе Пензенской области в пределах полномочий, предоставленных органам местного самоуправления федеральным законодательством и законодательством Пензенской области</w:t>
      </w:r>
      <w:r>
        <w:rPr>
          <w:i/>
          <w:sz w:val="24"/>
          <w:szCs w:val="24"/>
        </w:rPr>
        <w:t>.</w:t>
      </w:r>
    </w:p>
    <w:p w:rsidR="0069540C" w:rsidRDefault="0069540C" w:rsidP="0069540C">
      <w:pPr>
        <w:autoSpaceDE w:val="0"/>
        <w:autoSpaceDN w:val="0"/>
        <w:adjustRightInd w:val="0"/>
        <w:ind w:firstLine="709"/>
        <w:jc w:val="both"/>
        <w:outlineLvl w:val="1"/>
        <w:rPr>
          <w:sz w:val="24"/>
          <w:szCs w:val="24"/>
        </w:rPr>
      </w:pPr>
      <w:r>
        <w:rPr>
          <w:sz w:val="24"/>
          <w:szCs w:val="24"/>
        </w:rPr>
        <w:t xml:space="preserve">1.2. </w:t>
      </w:r>
      <w:proofErr w:type="gramStart"/>
      <w:r>
        <w:rPr>
          <w:sz w:val="24"/>
          <w:szCs w:val="24"/>
        </w:rPr>
        <w:t xml:space="preserve">Правовые основы муниципальной службы в </w:t>
      </w:r>
      <w:proofErr w:type="spellStart"/>
      <w:r>
        <w:rPr>
          <w:sz w:val="24"/>
          <w:szCs w:val="24"/>
        </w:rPr>
        <w:t>Колышлейском</w:t>
      </w:r>
      <w:proofErr w:type="spellEnd"/>
      <w:r>
        <w:rPr>
          <w:sz w:val="24"/>
          <w:szCs w:val="24"/>
        </w:rPr>
        <w:t xml:space="preserve"> районе Пензенской области составляют </w:t>
      </w:r>
      <w:hyperlink r:id="rId26" w:history="1">
        <w:r>
          <w:rPr>
            <w:rStyle w:val="af1"/>
            <w:sz w:val="24"/>
            <w:szCs w:val="24"/>
          </w:rPr>
          <w:t>Конституция</w:t>
        </w:r>
      </w:hyperlink>
      <w:r>
        <w:rPr>
          <w:sz w:val="24"/>
          <w:szCs w:val="24"/>
        </w:rPr>
        <w:t xml:space="preserve"> Российской Федерации, Закон № 25-ФЗ и другие федеральные законы, иные нормативные правовые акты Российской Федерации, Устав Пензенской области, законы и иные нормативные правовые акты Пензенской области (далее - законодательство о муниципальной службе), Устав </w:t>
      </w:r>
      <w:proofErr w:type="spellStart"/>
      <w:r>
        <w:rPr>
          <w:sz w:val="24"/>
          <w:szCs w:val="24"/>
        </w:rPr>
        <w:t>Колышлейского</w:t>
      </w:r>
      <w:proofErr w:type="spellEnd"/>
      <w:r>
        <w:rPr>
          <w:sz w:val="24"/>
          <w:szCs w:val="24"/>
        </w:rPr>
        <w:t xml:space="preserve"> района Пензенской области, решения, принятые на сходах граждан, и иные муниципальные правовые акты </w:t>
      </w:r>
      <w:proofErr w:type="spellStart"/>
      <w:r>
        <w:rPr>
          <w:sz w:val="24"/>
          <w:szCs w:val="24"/>
        </w:rPr>
        <w:t>Колышлейского</w:t>
      </w:r>
      <w:proofErr w:type="spellEnd"/>
      <w:r>
        <w:rPr>
          <w:sz w:val="24"/>
          <w:szCs w:val="24"/>
        </w:rPr>
        <w:t xml:space="preserve"> района Пензенской области.</w:t>
      </w:r>
      <w:proofErr w:type="gramEnd"/>
    </w:p>
    <w:p w:rsidR="0069540C" w:rsidRDefault="0069540C" w:rsidP="0069540C">
      <w:pPr>
        <w:autoSpaceDE w:val="0"/>
        <w:autoSpaceDN w:val="0"/>
        <w:adjustRightInd w:val="0"/>
        <w:ind w:firstLine="709"/>
        <w:jc w:val="both"/>
        <w:outlineLvl w:val="1"/>
        <w:rPr>
          <w:sz w:val="24"/>
          <w:szCs w:val="24"/>
        </w:rPr>
      </w:pPr>
      <w:r>
        <w:rPr>
          <w:sz w:val="24"/>
          <w:szCs w:val="24"/>
        </w:rPr>
        <w:t xml:space="preserve">1.3. На муниципальных служащих распространяется действие трудового </w:t>
      </w:r>
      <w:hyperlink r:id="rId27" w:history="1">
        <w:r>
          <w:rPr>
            <w:rStyle w:val="af1"/>
            <w:sz w:val="24"/>
            <w:szCs w:val="24"/>
          </w:rPr>
          <w:t>законодательства</w:t>
        </w:r>
      </w:hyperlink>
      <w:r>
        <w:rPr>
          <w:sz w:val="24"/>
          <w:szCs w:val="24"/>
        </w:rPr>
        <w:t xml:space="preserve"> с особенностями, предусмотренными Законом № 25-ФЗ.</w:t>
      </w:r>
    </w:p>
    <w:p w:rsidR="0069540C" w:rsidRDefault="0069540C" w:rsidP="0069540C">
      <w:pPr>
        <w:spacing w:before="120"/>
        <w:ind w:firstLine="709"/>
        <w:jc w:val="center"/>
        <w:rPr>
          <w:b/>
        </w:rPr>
      </w:pPr>
      <w:r>
        <w:rPr>
          <w:b/>
          <w:sz w:val="24"/>
          <w:szCs w:val="24"/>
        </w:rPr>
        <w:t xml:space="preserve">2. Полномочия органов местного самоуправления </w:t>
      </w:r>
      <w:proofErr w:type="spellStart"/>
      <w:r>
        <w:rPr>
          <w:b/>
          <w:sz w:val="24"/>
          <w:szCs w:val="24"/>
        </w:rPr>
        <w:t>Колышлейского</w:t>
      </w:r>
      <w:proofErr w:type="spellEnd"/>
      <w:r>
        <w:rPr>
          <w:b/>
          <w:sz w:val="24"/>
          <w:szCs w:val="24"/>
        </w:rPr>
        <w:t xml:space="preserve"> района Пензенской области</w:t>
      </w:r>
      <w:r>
        <w:rPr>
          <w:b/>
          <w:i/>
        </w:rPr>
        <w:t xml:space="preserve"> </w:t>
      </w:r>
      <w:r>
        <w:rPr>
          <w:b/>
          <w:sz w:val="24"/>
          <w:szCs w:val="24"/>
        </w:rPr>
        <w:t>по вопросам муниципальной службы</w:t>
      </w:r>
    </w:p>
    <w:p w:rsidR="0069540C" w:rsidRDefault="0069540C" w:rsidP="0069540C">
      <w:pPr>
        <w:autoSpaceDE w:val="0"/>
        <w:autoSpaceDN w:val="0"/>
        <w:adjustRightInd w:val="0"/>
        <w:spacing w:before="120"/>
        <w:ind w:firstLine="709"/>
        <w:jc w:val="both"/>
        <w:outlineLvl w:val="1"/>
        <w:rPr>
          <w:sz w:val="24"/>
          <w:szCs w:val="24"/>
        </w:rPr>
      </w:pPr>
      <w:r>
        <w:rPr>
          <w:sz w:val="24"/>
          <w:szCs w:val="24"/>
        </w:rPr>
        <w:t xml:space="preserve">2. К полномочиям Собрания представителей </w:t>
      </w:r>
      <w:proofErr w:type="spellStart"/>
      <w:r>
        <w:rPr>
          <w:sz w:val="24"/>
          <w:szCs w:val="24"/>
        </w:rPr>
        <w:t>Колышлейского</w:t>
      </w:r>
      <w:proofErr w:type="spellEnd"/>
      <w:r>
        <w:rPr>
          <w:sz w:val="24"/>
          <w:szCs w:val="24"/>
        </w:rPr>
        <w:t xml:space="preserve"> района Пензенской области в соответствии с законодательством о муниципальной службе, Уставом </w:t>
      </w:r>
      <w:proofErr w:type="spellStart"/>
      <w:r>
        <w:rPr>
          <w:sz w:val="24"/>
          <w:szCs w:val="24"/>
        </w:rPr>
        <w:t>Колышлейского</w:t>
      </w:r>
      <w:proofErr w:type="spellEnd"/>
      <w:r>
        <w:rPr>
          <w:sz w:val="24"/>
          <w:szCs w:val="24"/>
        </w:rPr>
        <w:t xml:space="preserve"> района Пензенской области</w:t>
      </w:r>
      <w:r>
        <w:t xml:space="preserve"> </w:t>
      </w:r>
      <w:r>
        <w:rPr>
          <w:sz w:val="24"/>
          <w:szCs w:val="24"/>
        </w:rPr>
        <w:t>относятся:</w:t>
      </w:r>
    </w:p>
    <w:p w:rsidR="0069540C" w:rsidRDefault="0069540C" w:rsidP="0069540C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1) установление размера должностного оклада, а также размера ежемесячных и иных дополнительных выплат муниципальным служащим </w:t>
      </w:r>
      <w:proofErr w:type="spellStart"/>
      <w:r>
        <w:rPr>
          <w:sz w:val="24"/>
          <w:szCs w:val="24"/>
        </w:rPr>
        <w:t>Колышлейского</w:t>
      </w:r>
      <w:proofErr w:type="spellEnd"/>
      <w:r>
        <w:rPr>
          <w:sz w:val="24"/>
          <w:szCs w:val="24"/>
        </w:rPr>
        <w:t xml:space="preserve"> района Пензенской области и порядка их осуществления в соответствии с законодательством Российской Федерации и законодательством Пензенской области;</w:t>
      </w:r>
    </w:p>
    <w:p w:rsidR="0069540C" w:rsidRDefault="0069540C" w:rsidP="0069540C">
      <w:pPr>
        <w:autoSpaceDE w:val="0"/>
        <w:autoSpaceDN w:val="0"/>
        <w:adjustRightInd w:val="0"/>
        <w:ind w:firstLine="709"/>
        <w:jc w:val="both"/>
        <w:outlineLvl w:val="1"/>
        <w:rPr>
          <w:iCs/>
        </w:rPr>
      </w:pPr>
      <w:r>
        <w:rPr>
          <w:sz w:val="24"/>
          <w:szCs w:val="24"/>
        </w:rPr>
        <w:t xml:space="preserve">2) установление должностей муниципальной службы в </w:t>
      </w:r>
      <w:proofErr w:type="spellStart"/>
      <w:r>
        <w:rPr>
          <w:sz w:val="24"/>
          <w:szCs w:val="24"/>
        </w:rPr>
        <w:t>Колышлейского</w:t>
      </w:r>
      <w:proofErr w:type="spellEnd"/>
      <w:r>
        <w:rPr>
          <w:sz w:val="24"/>
          <w:szCs w:val="24"/>
        </w:rPr>
        <w:t xml:space="preserve"> района Пензенской области</w:t>
      </w:r>
      <w:r>
        <w:rPr>
          <w:i/>
        </w:rPr>
        <w:t xml:space="preserve"> </w:t>
      </w:r>
      <w:r>
        <w:rPr>
          <w:sz w:val="24"/>
          <w:szCs w:val="24"/>
        </w:rPr>
        <w:t>(далее – должности муниципальной службы)</w:t>
      </w:r>
      <w:r>
        <w:rPr>
          <w:iCs/>
          <w:sz w:val="24"/>
          <w:szCs w:val="24"/>
        </w:rPr>
        <w:t>;</w:t>
      </w:r>
    </w:p>
    <w:p w:rsidR="0069540C" w:rsidRDefault="0069540C" w:rsidP="0069540C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3) установление квалификационных требований к уровню профессионального образования, стажу муниципальной службы или стажу работы по специальности, направлению подготовки;</w:t>
      </w:r>
    </w:p>
    <w:p w:rsidR="0069540C" w:rsidRDefault="0069540C" w:rsidP="0069540C">
      <w:pPr>
        <w:autoSpaceDE w:val="0"/>
        <w:autoSpaceDN w:val="0"/>
        <w:adjustRightInd w:val="0"/>
        <w:ind w:firstLine="709"/>
        <w:jc w:val="both"/>
      </w:pPr>
      <w:r>
        <w:rPr>
          <w:sz w:val="24"/>
          <w:szCs w:val="24"/>
        </w:rPr>
        <w:t>4) установление порядка проведения конкурса на замещение должности муниципальной службы</w:t>
      </w:r>
      <w:r>
        <w:t>;</w:t>
      </w:r>
    </w:p>
    <w:p w:rsidR="0069540C" w:rsidRDefault="0069540C" w:rsidP="0069540C">
      <w:pPr>
        <w:autoSpaceDE w:val="0"/>
        <w:autoSpaceDN w:val="0"/>
        <w:adjustRightInd w:val="0"/>
        <w:ind w:firstLine="709"/>
        <w:jc w:val="both"/>
        <w:outlineLvl w:val="1"/>
      </w:pPr>
      <w:r>
        <w:rPr>
          <w:sz w:val="24"/>
          <w:szCs w:val="24"/>
        </w:rPr>
        <w:t xml:space="preserve">5) утверждение положения о проведении аттестации муниципальных служащих в </w:t>
      </w:r>
      <w:proofErr w:type="spellStart"/>
      <w:r>
        <w:rPr>
          <w:sz w:val="24"/>
          <w:szCs w:val="24"/>
        </w:rPr>
        <w:t>Колышлейского</w:t>
      </w:r>
      <w:proofErr w:type="spellEnd"/>
      <w:r>
        <w:rPr>
          <w:sz w:val="24"/>
          <w:szCs w:val="24"/>
        </w:rPr>
        <w:t xml:space="preserve"> района Пензенской области</w:t>
      </w:r>
      <w:r>
        <w:t>;</w:t>
      </w:r>
    </w:p>
    <w:p w:rsidR="0069540C" w:rsidRDefault="0069540C" w:rsidP="0069540C">
      <w:pPr>
        <w:autoSpaceDE w:val="0"/>
        <w:autoSpaceDN w:val="0"/>
        <w:adjustRightInd w:val="0"/>
        <w:ind w:firstLine="709"/>
        <w:jc w:val="both"/>
        <w:outlineLvl w:val="1"/>
        <w:rPr>
          <w:sz w:val="24"/>
          <w:szCs w:val="24"/>
        </w:rPr>
      </w:pPr>
      <w:r>
        <w:rPr>
          <w:sz w:val="24"/>
          <w:szCs w:val="24"/>
        </w:rPr>
        <w:t xml:space="preserve">6) установление видов поощрения муниципального служащего и порядка его применения в соответствии с федеральными </w:t>
      </w:r>
      <w:hyperlink r:id="rId28" w:history="1">
        <w:r>
          <w:rPr>
            <w:rStyle w:val="af1"/>
            <w:sz w:val="24"/>
            <w:szCs w:val="24"/>
          </w:rPr>
          <w:t>законами</w:t>
        </w:r>
      </w:hyperlink>
      <w:r>
        <w:rPr>
          <w:sz w:val="24"/>
          <w:szCs w:val="24"/>
        </w:rPr>
        <w:t xml:space="preserve"> и законами Пензенской области;</w:t>
      </w:r>
    </w:p>
    <w:p w:rsidR="0069540C" w:rsidRDefault="0069540C" w:rsidP="0069540C">
      <w:pPr>
        <w:autoSpaceDE w:val="0"/>
        <w:autoSpaceDN w:val="0"/>
        <w:adjustRightInd w:val="0"/>
        <w:ind w:firstLine="709"/>
        <w:jc w:val="both"/>
      </w:pPr>
      <w:r>
        <w:rPr>
          <w:sz w:val="24"/>
          <w:szCs w:val="24"/>
        </w:rPr>
        <w:t xml:space="preserve">7) утверждение порядка ведения реестра муниципальных служащих в </w:t>
      </w:r>
      <w:proofErr w:type="spellStart"/>
      <w:r>
        <w:rPr>
          <w:sz w:val="24"/>
          <w:szCs w:val="24"/>
        </w:rPr>
        <w:t>Колышлейского</w:t>
      </w:r>
      <w:proofErr w:type="spellEnd"/>
      <w:r>
        <w:rPr>
          <w:sz w:val="24"/>
          <w:szCs w:val="24"/>
        </w:rPr>
        <w:t xml:space="preserve"> района Пензенской области</w:t>
      </w:r>
      <w:r>
        <w:t>;</w:t>
      </w:r>
    </w:p>
    <w:p w:rsidR="0069540C" w:rsidRDefault="0069540C" w:rsidP="0069540C">
      <w:pPr>
        <w:autoSpaceDE w:val="0"/>
        <w:autoSpaceDN w:val="0"/>
        <w:adjustRightInd w:val="0"/>
        <w:ind w:firstLine="709"/>
        <w:jc w:val="both"/>
      </w:pPr>
      <w:r>
        <w:rPr>
          <w:sz w:val="24"/>
          <w:szCs w:val="24"/>
        </w:rPr>
        <w:t>8) утверждение порядка формирования кадрового резерва для замещения вакантных должностей муниципальной службы</w:t>
      </w:r>
      <w:r>
        <w:t>;</w:t>
      </w:r>
    </w:p>
    <w:p w:rsidR="0069540C" w:rsidRDefault="0069540C" w:rsidP="0069540C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8.1) утверждение порядка принятия представителем нанимателя (работодателем) решения, предусмотренного частью 4 статьи 14 Закона № 4208-ЗПО; </w:t>
      </w:r>
    </w:p>
    <w:p w:rsidR="0069540C" w:rsidRDefault="0069540C" w:rsidP="0069540C">
      <w:pPr>
        <w:autoSpaceDE w:val="0"/>
        <w:autoSpaceDN w:val="0"/>
        <w:adjustRightInd w:val="0"/>
        <w:ind w:firstLine="709"/>
        <w:jc w:val="both"/>
      </w:pPr>
      <w:r>
        <w:rPr>
          <w:sz w:val="24"/>
          <w:szCs w:val="24"/>
        </w:rPr>
        <w:t xml:space="preserve">9) определение условий предоставления права на пенсию муниципальным служащим за счет средств бюджета </w:t>
      </w:r>
      <w:proofErr w:type="spellStart"/>
      <w:r>
        <w:rPr>
          <w:sz w:val="24"/>
          <w:szCs w:val="24"/>
        </w:rPr>
        <w:t>Колышлейского</w:t>
      </w:r>
      <w:proofErr w:type="spellEnd"/>
      <w:r>
        <w:rPr>
          <w:sz w:val="24"/>
          <w:szCs w:val="24"/>
        </w:rPr>
        <w:t xml:space="preserve"> района Пензенской области</w:t>
      </w:r>
      <w:r>
        <w:t>;</w:t>
      </w:r>
    </w:p>
    <w:p w:rsidR="0069540C" w:rsidRDefault="0069540C" w:rsidP="0069540C">
      <w:pPr>
        <w:autoSpaceDE w:val="0"/>
        <w:autoSpaceDN w:val="0"/>
        <w:adjustRightInd w:val="0"/>
        <w:ind w:firstLine="709"/>
        <w:jc w:val="both"/>
        <w:outlineLvl w:val="1"/>
      </w:pPr>
      <w:r>
        <w:rPr>
          <w:sz w:val="24"/>
          <w:szCs w:val="24"/>
        </w:rPr>
        <w:t xml:space="preserve">10) иные полномочия в соответствии законодательством о муниципальной службе, Уставом </w:t>
      </w:r>
      <w:proofErr w:type="spellStart"/>
      <w:r>
        <w:rPr>
          <w:sz w:val="24"/>
          <w:szCs w:val="24"/>
        </w:rPr>
        <w:t>Колышлейского</w:t>
      </w:r>
      <w:proofErr w:type="spellEnd"/>
      <w:r>
        <w:rPr>
          <w:sz w:val="24"/>
          <w:szCs w:val="24"/>
        </w:rPr>
        <w:t xml:space="preserve"> района Пензенской области</w:t>
      </w:r>
      <w:r>
        <w:t>.</w:t>
      </w:r>
    </w:p>
    <w:p w:rsidR="0069540C" w:rsidRDefault="0069540C" w:rsidP="0069540C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2.1. К полномочиям администрации </w:t>
      </w:r>
      <w:proofErr w:type="spellStart"/>
      <w:r>
        <w:rPr>
          <w:sz w:val="24"/>
          <w:szCs w:val="24"/>
        </w:rPr>
        <w:t>Колышлейского</w:t>
      </w:r>
      <w:proofErr w:type="spellEnd"/>
      <w:r>
        <w:rPr>
          <w:sz w:val="24"/>
          <w:szCs w:val="24"/>
        </w:rPr>
        <w:t xml:space="preserve"> района Пензенской области в отношении муниципальных служащих администрации в соответствии с законодательством о муниципальной службе, Уставом </w:t>
      </w:r>
      <w:proofErr w:type="spellStart"/>
      <w:r>
        <w:rPr>
          <w:sz w:val="24"/>
          <w:szCs w:val="24"/>
        </w:rPr>
        <w:t>Колышлейского</w:t>
      </w:r>
      <w:proofErr w:type="spellEnd"/>
      <w:r>
        <w:rPr>
          <w:sz w:val="24"/>
          <w:szCs w:val="24"/>
        </w:rPr>
        <w:t xml:space="preserve"> района Пензенской области</w:t>
      </w:r>
      <w:r>
        <w:t>,</w:t>
      </w:r>
      <w:r>
        <w:rPr>
          <w:sz w:val="24"/>
          <w:szCs w:val="24"/>
        </w:rPr>
        <w:t xml:space="preserve"> иными муниципальными правовыми актами относятся:</w:t>
      </w:r>
    </w:p>
    <w:p w:rsidR="0069540C" w:rsidRDefault="0069540C" w:rsidP="0069540C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1) организация подготовки кадров для муниципальной службы и направления муниципального служащего на мероприятия по профессиональному развитию за счет средств бюджета </w:t>
      </w:r>
      <w:proofErr w:type="spellStart"/>
      <w:r>
        <w:rPr>
          <w:sz w:val="24"/>
          <w:szCs w:val="24"/>
        </w:rPr>
        <w:t>Колышлейского</w:t>
      </w:r>
      <w:proofErr w:type="spellEnd"/>
      <w:r>
        <w:rPr>
          <w:sz w:val="24"/>
          <w:szCs w:val="24"/>
        </w:rPr>
        <w:t xml:space="preserve"> района Пензенской области; </w:t>
      </w:r>
    </w:p>
    <w:p w:rsidR="0069540C" w:rsidRDefault="0069540C" w:rsidP="0069540C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2) создание кадрового резерва для замещения вакантных должностей муниципальной службы;</w:t>
      </w:r>
    </w:p>
    <w:p w:rsidR="0069540C" w:rsidRDefault="0069540C" w:rsidP="0069540C">
      <w:pPr>
        <w:autoSpaceDE w:val="0"/>
        <w:autoSpaceDN w:val="0"/>
        <w:adjustRightInd w:val="0"/>
        <w:ind w:firstLine="709"/>
        <w:jc w:val="both"/>
        <w:outlineLvl w:val="1"/>
        <w:rPr>
          <w:sz w:val="24"/>
          <w:szCs w:val="24"/>
        </w:rPr>
      </w:pPr>
      <w:r>
        <w:rPr>
          <w:sz w:val="24"/>
          <w:szCs w:val="24"/>
        </w:rPr>
        <w:t>3) ведение реестра муниципальных служащих;</w:t>
      </w:r>
    </w:p>
    <w:p w:rsidR="0069540C" w:rsidRDefault="0069540C" w:rsidP="0069540C">
      <w:pPr>
        <w:ind w:firstLine="709"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4) </w:t>
      </w:r>
      <w:r>
        <w:rPr>
          <w:sz w:val="24"/>
          <w:szCs w:val="24"/>
        </w:rPr>
        <w:t xml:space="preserve">иные полномочия, определенные для администрации </w:t>
      </w:r>
      <w:proofErr w:type="spellStart"/>
      <w:r>
        <w:rPr>
          <w:sz w:val="24"/>
          <w:szCs w:val="24"/>
        </w:rPr>
        <w:t>Колышлейского</w:t>
      </w:r>
      <w:proofErr w:type="spellEnd"/>
      <w:r>
        <w:rPr>
          <w:sz w:val="24"/>
          <w:szCs w:val="24"/>
        </w:rPr>
        <w:t xml:space="preserve"> района Пензенской области</w:t>
      </w:r>
      <w:r>
        <w:rPr>
          <w:i/>
        </w:rPr>
        <w:t xml:space="preserve"> </w:t>
      </w:r>
      <w:r>
        <w:rPr>
          <w:sz w:val="24"/>
          <w:szCs w:val="24"/>
        </w:rPr>
        <w:t xml:space="preserve">федеральными законами и законами Пензенской области. К компетенции администрации </w:t>
      </w:r>
      <w:proofErr w:type="spellStart"/>
      <w:r>
        <w:rPr>
          <w:sz w:val="24"/>
          <w:szCs w:val="24"/>
        </w:rPr>
        <w:t>Колышлейского</w:t>
      </w:r>
      <w:proofErr w:type="spellEnd"/>
      <w:r>
        <w:rPr>
          <w:sz w:val="24"/>
          <w:szCs w:val="24"/>
        </w:rPr>
        <w:t xml:space="preserve"> района Пензенской области относится также решение иных вопросов, отнесенных федеральными законами и законами Пензенской области к компетенции органов местного самоуправления, если Уставом </w:t>
      </w:r>
      <w:proofErr w:type="spellStart"/>
      <w:r>
        <w:rPr>
          <w:sz w:val="24"/>
          <w:szCs w:val="24"/>
        </w:rPr>
        <w:t>Колышлейского</w:t>
      </w:r>
      <w:proofErr w:type="spellEnd"/>
      <w:r>
        <w:rPr>
          <w:sz w:val="24"/>
          <w:szCs w:val="24"/>
        </w:rPr>
        <w:t xml:space="preserve"> района Пензенской области</w:t>
      </w:r>
      <w:r>
        <w:rPr>
          <w:i/>
        </w:rPr>
        <w:t xml:space="preserve"> </w:t>
      </w:r>
      <w:r>
        <w:rPr>
          <w:sz w:val="24"/>
          <w:szCs w:val="24"/>
        </w:rPr>
        <w:t xml:space="preserve">решение этого вопроса не отнесено к компетенции Собрания представителей </w:t>
      </w:r>
      <w:proofErr w:type="spellStart"/>
      <w:r>
        <w:rPr>
          <w:sz w:val="24"/>
          <w:szCs w:val="24"/>
        </w:rPr>
        <w:t>Колышлейского</w:t>
      </w:r>
      <w:proofErr w:type="spellEnd"/>
      <w:r>
        <w:rPr>
          <w:sz w:val="24"/>
          <w:szCs w:val="24"/>
        </w:rPr>
        <w:t xml:space="preserve"> района Пензенской области. </w:t>
      </w:r>
    </w:p>
    <w:p w:rsidR="0069540C" w:rsidRDefault="0069540C" w:rsidP="0069540C">
      <w:pPr>
        <w:spacing w:before="120"/>
        <w:ind w:firstLine="709"/>
        <w:jc w:val="center"/>
        <w:rPr>
          <w:i/>
        </w:rPr>
      </w:pPr>
      <w:r>
        <w:rPr>
          <w:b/>
          <w:sz w:val="24"/>
          <w:szCs w:val="24"/>
        </w:rPr>
        <w:t>3. Установление должностей муниципальной службы</w:t>
      </w:r>
      <w:r>
        <w:rPr>
          <w:sz w:val="24"/>
          <w:szCs w:val="24"/>
        </w:rPr>
        <w:t xml:space="preserve"> </w:t>
      </w:r>
    </w:p>
    <w:p w:rsidR="0069540C" w:rsidRDefault="0069540C" w:rsidP="0069540C">
      <w:pPr>
        <w:autoSpaceDE w:val="0"/>
        <w:autoSpaceDN w:val="0"/>
        <w:adjustRightInd w:val="0"/>
        <w:spacing w:before="12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3.1. Должности муниципальной службы устанавливаются решением Собрания представителей </w:t>
      </w:r>
      <w:proofErr w:type="spellStart"/>
      <w:r>
        <w:rPr>
          <w:sz w:val="24"/>
          <w:szCs w:val="24"/>
        </w:rPr>
        <w:t>Колышлейского</w:t>
      </w:r>
      <w:proofErr w:type="spellEnd"/>
      <w:r>
        <w:rPr>
          <w:sz w:val="24"/>
          <w:szCs w:val="24"/>
        </w:rPr>
        <w:t xml:space="preserve"> района Пензенской области в соответствии с реестром должностей муниципальной службы в Пензенской области, утвержденным Законом № 4208-ЗПО.</w:t>
      </w:r>
    </w:p>
    <w:p w:rsidR="0069540C" w:rsidRDefault="0069540C" w:rsidP="0069540C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3.2. При составлении и утверждении штатного расписания органа местного самоуправления </w:t>
      </w:r>
      <w:proofErr w:type="spellStart"/>
      <w:r>
        <w:rPr>
          <w:sz w:val="24"/>
          <w:szCs w:val="24"/>
        </w:rPr>
        <w:t>Колышлейского</w:t>
      </w:r>
      <w:proofErr w:type="spellEnd"/>
      <w:r>
        <w:rPr>
          <w:sz w:val="24"/>
          <w:szCs w:val="24"/>
        </w:rPr>
        <w:t xml:space="preserve"> района Пензенской области, используются наименования должностей муниципальной службы, предусмотренные реестром должностей муниципальной службы в Пензенской области. </w:t>
      </w:r>
    </w:p>
    <w:p w:rsidR="0069540C" w:rsidRDefault="0069540C" w:rsidP="0069540C">
      <w:pPr>
        <w:ind w:firstLine="709"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3.3. В штатном расписании </w:t>
      </w:r>
      <w:r>
        <w:rPr>
          <w:sz w:val="24"/>
          <w:szCs w:val="24"/>
        </w:rPr>
        <w:t xml:space="preserve">органа местного самоуправления </w:t>
      </w:r>
      <w:proofErr w:type="spellStart"/>
      <w:r>
        <w:rPr>
          <w:sz w:val="24"/>
          <w:szCs w:val="24"/>
        </w:rPr>
        <w:t>Колышлейского</w:t>
      </w:r>
      <w:proofErr w:type="spellEnd"/>
      <w:r>
        <w:rPr>
          <w:sz w:val="24"/>
          <w:szCs w:val="24"/>
        </w:rPr>
        <w:t xml:space="preserve"> района Пензенской области</w:t>
      </w:r>
      <w:r>
        <w:t xml:space="preserve"> </w:t>
      </w:r>
      <w:r>
        <w:rPr>
          <w:sz w:val="24"/>
          <w:szCs w:val="24"/>
        </w:rPr>
        <w:t>допускается двойное наименование должности муниципальной службы  (далее - двойное наименование должности) в случае, если:</w:t>
      </w:r>
    </w:p>
    <w:p w:rsidR="0069540C" w:rsidRDefault="0069540C" w:rsidP="0069540C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1) заместитель руководителя органа местного самоуправления является руководителем структурного подразделения данного органа;</w:t>
      </w:r>
    </w:p>
    <w:p w:rsidR="0069540C" w:rsidRDefault="0069540C" w:rsidP="0069540C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2) заместитель руководителя аппарата в органе местного самоуправления является руководителем структурного подразделения данного органа;</w:t>
      </w:r>
    </w:p>
    <w:p w:rsidR="0069540C" w:rsidRDefault="0069540C" w:rsidP="0069540C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3) заместитель руководителя структурного подразделения органа местного самоуправления является руководителем подразделения в данном структурном подразделении органа местного самоуправления;</w:t>
      </w:r>
    </w:p>
    <w:p w:rsidR="0069540C" w:rsidRDefault="0069540C" w:rsidP="0069540C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4) лицо, замещающее должность муниципальной службы, является главным бухгалтером или заместителем главного бухгалтера органа местного самоуправления, главным архитектором муниципального образования;</w:t>
      </w:r>
    </w:p>
    <w:p w:rsidR="0069540C" w:rsidRDefault="0069540C" w:rsidP="0069540C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5) на муниципального служащего возлагается исполнение контрольных функций с указанием в наименовании должности сферы деятельности.</w:t>
      </w:r>
    </w:p>
    <w:p w:rsidR="0069540C" w:rsidRDefault="0069540C" w:rsidP="0069540C">
      <w:pPr>
        <w:widowControl/>
        <w:autoSpaceDE w:val="0"/>
        <w:autoSpaceDN w:val="0"/>
        <w:adjustRightInd w:val="0"/>
        <w:ind w:firstLine="709"/>
        <w:jc w:val="both"/>
        <w:outlineLvl w:val="1"/>
        <w:rPr>
          <w:sz w:val="24"/>
          <w:szCs w:val="24"/>
        </w:rPr>
      </w:pPr>
      <w:r>
        <w:rPr>
          <w:sz w:val="24"/>
          <w:szCs w:val="24"/>
        </w:rPr>
        <w:t xml:space="preserve">Двойное наименование должности указывается через дефис. </w:t>
      </w:r>
    </w:p>
    <w:p w:rsidR="0069540C" w:rsidRDefault="0069540C" w:rsidP="0069540C">
      <w:pPr>
        <w:autoSpaceDE w:val="0"/>
        <w:autoSpaceDN w:val="0"/>
        <w:adjustRightInd w:val="0"/>
        <w:ind w:firstLine="709"/>
        <w:jc w:val="both"/>
        <w:rPr>
          <w:i/>
          <w:sz w:val="24"/>
          <w:szCs w:val="24"/>
        </w:rPr>
      </w:pPr>
      <w:r>
        <w:rPr>
          <w:sz w:val="24"/>
          <w:szCs w:val="24"/>
        </w:rPr>
        <w:t xml:space="preserve">3.4. Статус муниципального служащего, замещающего должность муниципальной службы с двойным наименованием должности, денежное содержание, квалификационные требования к должности муниципальной службы и другие условия прохождения муниципальной службы определяются исходя из наименования должности муниципальной </w:t>
      </w:r>
      <w:r>
        <w:rPr>
          <w:sz w:val="24"/>
          <w:szCs w:val="24"/>
        </w:rPr>
        <w:lastRenderedPageBreak/>
        <w:t xml:space="preserve">службы, указанной первой в двойном наименовании должности. </w:t>
      </w:r>
    </w:p>
    <w:p w:rsidR="0069540C" w:rsidRDefault="0069540C" w:rsidP="0069540C">
      <w:pPr>
        <w:autoSpaceDE w:val="0"/>
        <w:autoSpaceDN w:val="0"/>
        <w:adjustRightInd w:val="0"/>
        <w:spacing w:before="120"/>
        <w:ind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4. Квалификационные требования к уровню профессионального образования, стажу муниципальной службы или стажу работы по специальности, направлению подготовки, необходимые для замещения должностей муниципальной службы</w:t>
      </w:r>
    </w:p>
    <w:p w:rsidR="0069540C" w:rsidRDefault="0069540C" w:rsidP="0069540C">
      <w:pPr>
        <w:autoSpaceDE w:val="0"/>
        <w:autoSpaceDN w:val="0"/>
        <w:adjustRightInd w:val="0"/>
        <w:spacing w:before="120"/>
        <w:ind w:firstLine="709"/>
        <w:jc w:val="center"/>
        <w:rPr>
          <w:i/>
        </w:rPr>
      </w:pPr>
    </w:p>
    <w:p w:rsidR="0069540C" w:rsidRDefault="0069540C" w:rsidP="0069540C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4.1. Квалификационные требования к уровню профессионального образования, необходимому для замещения должностей муниципальной службы:</w:t>
      </w:r>
    </w:p>
    <w:p w:rsidR="0069540C" w:rsidRDefault="0069540C" w:rsidP="0069540C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1) для замещения должностей муниципальной службы высшей и главной групп обязательно наличие высшего образования не ниже уровня </w:t>
      </w:r>
      <w:proofErr w:type="spellStart"/>
      <w:r>
        <w:rPr>
          <w:sz w:val="24"/>
          <w:szCs w:val="24"/>
        </w:rPr>
        <w:t>специалитета</w:t>
      </w:r>
      <w:proofErr w:type="spellEnd"/>
      <w:r>
        <w:rPr>
          <w:sz w:val="24"/>
          <w:szCs w:val="24"/>
        </w:rPr>
        <w:t>, магистратуры;</w:t>
      </w:r>
    </w:p>
    <w:p w:rsidR="0069540C" w:rsidRDefault="0069540C" w:rsidP="0069540C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2) для замещения должностей муниципальной службы ведущей группы обязательно наличие высшего образования;</w:t>
      </w:r>
    </w:p>
    <w:p w:rsidR="0069540C" w:rsidRDefault="0069540C" w:rsidP="0069540C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3) для замещения должностей муниципальной службы старшей и младшей групп обязательно наличие профессионального образования.</w:t>
      </w:r>
    </w:p>
    <w:p w:rsidR="0069540C" w:rsidRDefault="0069540C" w:rsidP="0069540C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4.2. Квалификационное требование для замещения должностей муниципальной службы высшей и главной групп должностей муниципальной службы о наличии высшего образования не ниже уровня </w:t>
      </w:r>
      <w:proofErr w:type="spellStart"/>
      <w:r>
        <w:rPr>
          <w:sz w:val="24"/>
          <w:szCs w:val="24"/>
        </w:rPr>
        <w:t>специалитета</w:t>
      </w:r>
      <w:proofErr w:type="spellEnd"/>
      <w:r>
        <w:rPr>
          <w:sz w:val="24"/>
          <w:szCs w:val="24"/>
        </w:rPr>
        <w:t>, магистратуры не применяется:</w:t>
      </w:r>
    </w:p>
    <w:p w:rsidR="0069540C" w:rsidRDefault="0069540C" w:rsidP="0069540C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1) к гражданам, претендующим на замещение указанных должностей муниципальной службы, и муниципальным служащим, замещающим указанные должности, получившим высшее профессиональное образование до 29 августа 1996 года;</w:t>
      </w:r>
    </w:p>
    <w:p w:rsidR="0069540C" w:rsidRDefault="0069540C" w:rsidP="0069540C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2) к муниципальным служащим, имеющим высшее образование не выше </w:t>
      </w:r>
      <w:proofErr w:type="spellStart"/>
      <w:r>
        <w:rPr>
          <w:sz w:val="24"/>
          <w:szCs w:val="24"/>
        </w:rPr>
        <w:t>бакалавриата</w:t>
      </w:r>
      <w:proofErr w:type="spellEnd"/>
      <w:r>
        <w:rPr>
          <w:sz w:val="24"/>
          <w:szCs w:val="24"/>
        </w:rPr>
        <w:t xml:space="preserve">, назначенным на указанные должности до 9 сентября 2016 года, в отношении замещаемых ими должностей муниципальной службы. </w:t>
      </w:r>
    </w:p>
    <w:p w:rsidR="00564BFB" w:rsidRPr="00DB2DAA" w:rsidRDefault="00564BFB" w:rsidP="00564BFB">
      <w:pPr>
        <w:ind w:firstLine="709"/>
        <w:jc w:val="both"/>
        <w:rPr>
          <w:sz w:val="24"/>
          <w:szCs w:val="24"/>
        </w:rPr>
      </w:pPr>
      <w:r w:rsidRPr="00DB2DAA">
        <w:rPr>
          <w:sz w:val="24"/>
          <w:szCs w:val="24"/>
        </w:rPr>
        <w:t>4.2.1. Для участников специальной военной операции устанавливаются квалификационные требования к уровню профессионального образования, необходимому для замещения должностей муниципальной службы:</w:t>
      </w:r>
    </w:p>
    <w:p w:rsidR="00564BFB" w:rsidRPr="00DB2DAA" w:rsidRDefault="00564BFB" w:rsidP="00564BFB">
      <w:pPr>
        <w:ind w:firstLine="709"/>
        <w:jc w:val="both"/>
        <w:rPr>
          <w:sz w:val="24"/>
          <w:szCs w:val="24"/>
        </w:rPr>
      </w:pPr>
      <w:r w:rsidRPr="00DB2DAA">
        <w:rPr>
          <w:sz w:val="24"/>
          <w:szCs w:val="24"/>
        </w:rPr>
        <w:t>1) для замещения должностей муниципальной службы высшей и главной групп обязательно наличие высшего образования;</w:t>
      </w:r>
    </w:p>
    <w:p w:rsidR="00564BFB" w:rsidRPr="00DB2DAA" w:rsidRDefault="00564BFB" w:rsidP="00564BFB">
      <w:pPr>
        <w:autoSpaceDE w:val="0"/>
        <w:autoSpaceDN w:val="0"/>
        <w:adjustRightInd w:val="0"/>
        <w:ind w:firstLine="709"/>
        <w:jc w:val="both"/>
        <w:rPr>
          <w:i/>
          <w:sz w:val="24"/>
          <w:szCs w:val="24"/>
          <w:u w:val="single"/>
        </w:rPr>
      </w:pPr>
      <w:r w:rsidRPr="00DB2DAA">
        <w:rPr>
          <w:sz w:val="24"/>
          <w:szCs w:val="24"/>
        </w:rPr>
        <w:t>2) для замещения должностей муниципальной службы ведущей, старшей и младшей групп обязательно наличие профессионального образования</w:t>
      </w:r>
      <w:proofErr w:type="gramStart"/>
      <w:r w:rsidRPr="00DB2DAA"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 xml:space="preserve"> (</w:t>
      </w:r>
      <w:proofErr w:type="gramStart"/>
      <w:r w:rsidRPr="00DB2DAA">
        <w:rPr>
          <w:i/>
          <w:sz w:val="24"/>
          <w:szCs w:val="24"/>
          <w:u w:val="single"/>
        </w:rPr>
        <w:t>п</w:t>
      </w:r>
      <w:proofErr w:type="gramEnd"/>
      <w:r w:rsidRPr="00DB2DAA">
        <w:rPr>
          <w:i/>
          <w:sz w:val="24"/>
          <w:szCs w:val="24"/>
          <w:u w:val="single"/>
        </w:rPr>
        <w:t xml:space="preserve">.4.2.1 введен решением от 10.07.2025 № </w:t>
      </w:r>
      <w:r w:rsidR="00DB2DAA" w:rsidRPr="00DB2DAA">
        <w:rPr>
          <w:i/>
          <w:sz w:val="24"/>
          <w:szCs w:val="24"/>
          <w:u w:val="single"/>
        </w:rPr>
        <w:t>351</w:t>
      </w:r>
      <w:r w:rsidRPr="00DB2DAA">
        <w:rPr>
          <w:i/>
          <w:sz w:val="24"/>
          <w:szCs w:val="24"/>
          <w:u w:val="single"/>
        </w:rPr>
        <w:t>-50/5)</w:t>
      </w:r>
    </w:p>
    <w:p w:rsidR="0069540C" w:rsidRDefault="0069540C" w:rsidP="0069540C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4.3. Квалификационные требования к стажу муниципальной службы или стажу работы по специальности, направлению подготовки, </w:t>
      </w:r>
      <w:proofErr w:type="gramStart"/>
      <w:r>
        <w:rPr>
          <w:sz w:val="24"/>
          <w:szCs w:val="24"/>
        </w:rPr>
        <w:t>который</w:t>
      </w:r>
      <w:proofErr w:type="gramEnd"/>
      <w:r>
        <w:rPr>
          <w:sz w:val="24"/>
          <w:szCs w:val="24"/>
        </w:rPr>
        <w:t xml:space="preserve"> необходим для замещения должностей муниципальной службы:</w:t>
      </w:r>
    </w:p>
    <w:p w:rsidR="0069540C" w:rsidRDefault="0069540C" w:rsidP="0069540C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1) для замещения должностей муниципальной службы высшей группы - наличие не менее трех лет стажа муниципальной службы либо стажа работы по специальности, направлению подготовки;</w:t>
      </w:r>
    </w:p>
    <w:p w:rsidR="0069540C" w:rsidRDefault="0069540C" w:rsidP="0069540C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2) для замещения должностей муниципальной службы главной группы - наличие не менее двух лет стажа муниципальной службы либо стажа работы по специальности, направлению подготовки;</w:t>
      </w:r>
    </w:p>
    <w:p w:rsidR="0069540C" w:rsidRDefault="0069540C" w:rsidP="0069540C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3) для замещения должностей муниципальной службы ведущей, старшей и младшей групп требования к стажу муниципальной службы, стажу работы по специальности, направлению подготовки не устанавливаются.</w:t>
      </w:r>
    </w:p>
    <w:p w:rsidR="00DB03AC" w:rsidRDefault="0069540C" w:rsidP="0069540C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4.4. Для лиц, имеющих дипломы специалиста или магистра с отличием, в течение трех лет со дня выдачи диплома устанавливаются квалификационные требования к стажу муниципальной службы или стажу работы по специальности для замещения должностей муниципальной службы главной группы — не менее одного года стажа муниципальной службы или стажа работы по специальности.</w:t>
      </w:r>
    </w:p>
    <w:p w:rsidR="00DB03AC" w:rsidRPr="00DB2DAA" w:rsidRDefault="00DB03AC" w:rsidP="00DB03AC">
      <w:pPr>
        <w:ind w:firstLine="709"/>
        <w:jc w:val="both"/>
        <w:rPr>
          <w:sz w:val="24"/>
          <w:szCs w:val="24"/>
        </w:rPr>
      </w:pPr>
      <w:r w:rsidRPr="00DB2DAA">
        <w:rPr>
          <w:sz w:val="24"/>
          <w:szCs w:val="24"/>
        </w:rPr>
        <w:t xml:space="preserve">4.5. Для участников специальной военной операции устанавливаются квалификационные требования к стажу муниципальной службы или стажу работы по специальности, направлению подготовки, </w:t>
      </w:r>
      <w:proofErr w:type="gramStart"/>
      <w:r w:rsidRPr="00DB2DAA">
        <w:rPr>
          <w:sz w:val="24"/>
          <w:szCs w:val="24"/>
        </w:rPr>
        <w:t>который</w:t>
      </w:r>
      <w:proofErr w:type="gramEnd"/>
      <w:r w:rsidRPr="00DB2DAA">
        <w:rPr>
          <w:sz w:val="24"/>
          <w:szCs w:val="24"/>
        </w:rPr>
        <w:t xml:space="preserve"> необходим для замещения должностей муниципальной службы:</w:t>
      </w:r>
    </w:p>
    <w:p w:rsidR="00DB03AC" w:rsidRPr="00DB2DAA" w:rsidRDefault="00DB03AC" w:rsidP="00DB03AC">
      <w:pPr>
        <w:ind w:firstLine="709"/>
        <w:jc w:val="both"/>
        <w:rPr>
          <w:sz w:val="24"/>
          <w:szCs w:val="24"/>
        </w:rPr>
      </w:pPr>
      <w:r w:rsidRPr="00DB2DAA">
        <w:rPr>
          <w:sz w:val="24"/>
          <w:szCs w:val="24"/>
        </w:rPr>
        <w:t>1) для замещения должностей муниципальной службы высшей группы - наличие не менее двух лет стажа муниципальной службы либо стажа работы по специальности, направлению подготовки;</w:t>
      </w:r>
    </w:p>
    <w:p w:rsidR="00DB03AC" w:rsidRPr="00DB2DAA" w:rsidRDefault="00DB03AC" w:rsidP="00DB03AC">
      <w:pPr>
        <w:ind w:firstLine="709"/>
        <w:jc w:val="both"/>
        <w:rPr>
          <w:sz w:val="24"/>
          <w:szCs w:val="24"/>
        </w:rPr>
      </w:pPr>
      <w:r w:rsidRPr="00DB2DAA">
        <w:rPr>
          <w:sz w:val="24"/>
          <w:szCs w:val="24"/>
        </w:rPr>
        <w:lastRenderedPageBreak/>
        <w:t>2) для замещения должностей муниципальной службы главной группы - наличие не менее одного года стажа муниципальной службы либо стажа работы по специальности, направлению подготовки;</w:t>
      </w:r>
    </w:p>
    <w:p w:rsidR="0069540C" w:rsidRPr="00DB2DAA" w:rsidRDefault="00DB03AC" w:rsidP="00DB03AC">
      <w:pPr>
        <w:autoSpaceDE w:val="0"/>
        <w:autoSpaceDN w:val="0"/>
        <w:adjustRightInd w:val="0"/>
        <w:ind w:firstLine="709"/>
        <w:jc w:val="both"/>
        <w:rPr>
          <w:b/>
          <w:i/>
          <w:sz w:val="24"/>
          <w:szCs w:val="24"/>
          <w:u w:val="single"/>
        </w:rPr>
      </w:pPr>
      <w:r w:rsidRPr="00DB2DAA">
        <w:rPr>
          <w:sz w:val="24"/>
          <w:szCs w:val="24"/>
        </w:rPr>
        <w:t>3) для замещения должностей муниципальной службы ведущей, старшей и младшей групп требования к стажу муниципальной службы, стажу работы по специальности, направлению подготовки не устанавливаются</w:t>
      </w:r>
      <w:proofErr w:type="gramStart"/>
      <w:r w:rsidRPr="00DB2DAA">
        <w:rPr>
          <w:sz w:val="24"/>
          <w:szCs w:val="24"/>
        </w:rPr>
        <w:t>.</w:t>
      </w:r>
      <w:proofErr w:type="gramEnd"/>
      <w:r w:rsidRPr="00DB03AC">
        <w:rPr>
          <w:sz w:val="24"/>
          <w:szCs w:val="24"/>
        </w:rPr>
        <w:t xml:space="preserve"> </w:t>
      </w:r>
      <w:r w:rsidRPr="00DB2DAA">
        <w:rPr>
          <w:i/>
          <w:sz w:val="24"/>
          <w:szCs w:val="24"/>
          <w:u w:val="single"/>
        </w:rPr>
        <w:t>(</w:t>
      </w:r>
      <w:proofErr w:type="gramStart"/>
      <w:r w:rsidRPr="00DB2DAA">
        <w:rPr>
          <w:i/>
          <w:sz w:val="24"/>
          <w:szCs w:val="24"/>
          <w:u w:val="single"/>
        </w:rPr>
        <w:t>п</w:t>
      </w:r>
      <w:proofErr w:type="gramEnd"/>
      <w:r w:rsidRPr="00DB2DAA">
        <w:rPr>
          <w:i/>
          <w:sz w:val="24"/>
          <w:szCs w:val="24"/>
          <w:u w:val="single"/>
        </w:rPr>
        <w:t xml:space="preserve">. 4.5 введен решением от 10.07.2025 № </w:t>
      </w:r>
      <w:r w:rsidR="00DB2DAA" w:rsidRPr="00DB2DAA">
        <w:rPr>
          <w:i/>
          <w:sz w:val="24"/>
          <w:szCs w:val="24"/>
          <w:u w:val="single"/>
        </w:rPr>
        <w:t>351-</w:t>
      </w:r>
      <w:r w:rsidRPr="00DB2DAA">
        <w:rPr>
          <w:i/>
          <w:sz w:val="24"/>
          <w:szCs w:val="24"/>
          <w:u w:val="single"/>
        </w:rPr>
        <w:t>50/5)</w:t>
      </w:r>
      <w:r w:rsidR="0069540C" w:rsidRPr="00DB2DAA">
        <w:rPr>
          <w:b/>
          <w:i/>
          <w:sz w:val="24"/>
          <w:szCs w:val="24"/>
          <w:u w:val="single"/>
        </w:rPr>
        <w:t xml:space="preserve"> </w:t>
      </w:r>
    </w:p>
    <w:p w:rsidR="0069540C" w:rsidRDefault="0069540C" w:rsidP="0069540C">
      <w:pPr>
        <w:autoSpaceDE w:val="0"/>
        <w:autoSpaceDN w:val="0"/>
        <w:adjustRightInd w:val="0"/>
        <w:ind w:firstLine="709"/>
        <w:jc w:val="both"/>
      </w:pPr>
    </w:p>
    <w:p w:rsidR="0069540C" w:rsidRDefault="0069540C" w:rsidP="0069540C">
      <w:pPr>
        <w:autoSpaceDE w:val="0"/>
        <w:autoSpaceDN w:val="0"/>
        <w:adjustRightInd w:val="0"/>
        <w:ind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5. Подготовка кадров для муниципальной службы и профессиональное развитие муниципальных служащих в </w:t>
      </w:r>
      <w:proofErr w:type="spellStart"/>
      <w:r>
        <w:rPr>
          <w:b/>
          <w:sz w:val="24"/>
          <w:szCs w:val="24"/>
        </w:rPr>
        <w:t>Колышлейском</w:t>
      </w:r>
      <w:proofErr w:type="spellEnd"/>
      <w:r>
        <w:rPr>
          <w:b/>
          <w:sz w:val="24"/>
          <w:szCs w:val="24"/>
        </w:rPr>
        <w:t xml:space="preserve"> районе Пензенской области </w:t>
      </w:r>
    </w:p>
    <w:p w:rsidR="0069540C" w:rsidRDefault="0069540C" w:rsidP="0069540C">
      <w:pPr>
        <w:autoSpaceDE w:val="0"/>
        <w:autoSpaceDN w:val="0"/>
        <w:adjustRightInd w:val="0"/>
        <w:ind w:firstLine="709"/>
        <w:jc w:val="center"/>
        <w:rPr>
          <w:sz w:val="24"/>
          <w:szCs w:val="24"/>
        </w:rPr>
      </w:pPr>
    </w:p>
    <w:p w:rsidR="0069540C" w:rsidRDefault="0069540C" w:rsidP="0069540C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5.1. В целях формирования высококвалифицированного кадрового состава муниципальной службы орган местного самоуправления </w:t>
      </w:r>
      <w:proofErr w:type="spellStart"/>
      <w:r>
        <w:rPr>
          <w:sz w:val="24"/>
          <w:szCs w:val="24"/>
        </w:rPr>
        <w:t>Колышлейского</w:t>
      </w:r>
      <w:proofErr w:type="spellEnd"/>
      <w:r>
        <w:rPr>
          <w:sz w:val="24"/>
          <w:szCs w:val="24"/>
        </w:rPr>
        <w:t xml:space="preserve"> района Пензенской области осуществляет организацию подготовки кадров </w:t>
      </w:r>
      <w:proofErr w:type="gramStart"/>
      <w:r>
        <w:rPr>
          <w:sz w:val="24"/>
          <w:szCs w:val="24"/>
        </w:rPr>
        <w:t>для муниципальной службы на договорной основе в соответствии с законодательством Российской Федерации об образовании</w:t>
      </w:r>
      <w:proofErr w:type="gramEnd"/>
      <w:r>
        <w:rPr>
          <w:sz w:val="24"/>
          <w:szCs w:val="24"/>
        </w:rPr>
        <w:t xml:space="preserve"> и с учетом положений Закона № 25-ФЗ, Закона № 4208-ЗПО.</w:t>
      </w:r>
    </w:p>
    <w:p w:rsidR="0069540C" w:rsidRDefault="0069540C" w:rsidP="0069540C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5.2. Профессиональное развитие муниципального служащего направлено на поддержание и повышение муниципальным служащим уровня квалификации, необходимого для надлежащего исполнения должностных обязанностей, и включает в себя дополнительное профессиональное образование и иные мероприятия по профессиональному развитию.</w:t>
      </w:r>
    </w:p>
    <w:p w:rsidR="0069540C" w:rsidRDefault="0069540C" w:rsidP="0069540C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5.3. Основаниями для направления муниципального служащего для участия в мероприятиях по профессиональному развитию являются:</w:t>
      </w:r>
    </w:p>
    <w:p w:rsidR="0069540C" w:rsidRDefault="0069540C" w:rsidP="0069540C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1) решение представителя нанимателя (работодателя);</w:t>
      </w:r>
    </w:p>
    <w:p w:rsidR="0069540C" w:rsidRDefault="0069540C" w:rsidP="0069540C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2) результаты аттестации муниципального служащего;</w:t>
      </w:r>
    </w:p>
    <w:p w:rsidR="0069540C" w:rsidRDefault="0069540C" w:rsidP="0069540C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3) назначение муниципального служащего в порядке должностного роста на иную должность муниципальной службы;</w:t>
      </w:r>
    </w:p>
    <w:p w:rsidR="0069540C" w:rsidRDefault="0069540C" w:rsidP="0069540C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4) поступление гражданина на муниципальную службу впервые.</w:t>
      </w:r>
    </w:p>
    <w:p w:rsidR="0069540C" w:rsidRDefault="0069540C" w:rsidP="0069540C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5.4. Профессиональное развитие муниципального служащего осуществляется в течение всего периода прохождения им муниципальной службы.</w:t>
      </w:r>
    </w:p>
    <w:p w:rsidR="0069540C" w:rsidRDefault="0069540C" w:rsidP="0069540C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5.5. Мероприятия по профессиональному развитию муниципального служащего осуществляются с отрывом или без отрыва от муниципальной службы.</w:t>
      </w:r>
    </w:p>
    <w:p w:rsidR="0069540C" w:rsidRDefault="0069540C" w:rsidP="0069540C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5.6. Муниципальному служащему, участвующему в мероприятиях по профессиональному развитию, представителем нанимателя (работодателем), образовательной организацией, органом местного самоуправления или иной организацией создаются условия для профессионального развития.</w:t>
      </w:r>
    </w:p>
    <w:p w:rsidR="0069540C" w:rsidRDefault="0069540C" w:rsidP="0069540C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5.7. Работу по организации мероприятий по профессиональному развитию муниципальных служащих осуществляет кадровая служба (специалист по кадровым вопросам) органа местного самоуправления </w:t>
      </w:r>
      <w:proofErr w:type="spellStart"/>
      <w:r>
        <w:rPr>
          <w:sz w:val="24"/>
          <w:szCs w:val="24"/>
        </w:rPr>
        <w:t>Колышлейского</w:t>
      </w:r>
      <w:proofErr w:type="spellEnd"/>
      <w:r>
        <w:rPr>
          <w:sz w:val="24"/>
          <w:szCs w:val="24"/>
        </w:rPr>
        <w:t xml:space="preserve"> района Пензенской области</w:t>
      </w:r>
      <w:r>
        <w:rPr>
          <w:i/>
        </w:rPr>
        <w:t>.</w:t>
      </w:r>
    </w:p>
    <w:p w:rsidR="0069540C" w:rsidRDefault="0069540C" w:rsidP="0069540C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5.8. Кадровая служба (специалист по кадровым вопросам) органа местного самоуправления </w:t>
      </w:r>
      <w:proofErr w:type="spellStart"/>
      <w:r>
        <w:rPr>
          <w:sz w:val="24"/>
          <w:szCs w:val="24"/>
        </w:rPr>
        <w:t>Колышлейского</w:t>
      </w:r>
      <w:proofErr w:type="spellEnd"/>
      <w:r>
        <w:rPr>
          <w:sz w:val="24"/>
          <w:szCs w:val="24"/>
        </w:rPr>
        <w:t xml:space="preserve"> района Пензенской области:</w:t>
      </w:r>
    </w:p>
    <w:p w:rsidR="0069540C" w:rsidRDefault="0069540C" w:rsidP="0069540C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  <w:t xml:space="preserve">ежегодно проводит анализ потребности участия муниципальных служащих органа местного самоуправления </w:t>
      </w:r>
      <w:proofErr w:type="spellStart"/>
      <w:r>
        <w:rPr>
          <w:sz w:val="24"/>
          <w:szCs w:val="24"/>
        </w:rPr>
        <w:t>Колышлейского</w:t>
      </w:r>
      <w:proofErr w:type="spellEnd"/>
      <w:r>
        <w:rPr>
          <w:sz w:val="24"/>
          <w:szCs w:val="24"/>
        </w:rPr>
        <w:t xml:space="preserve"> района Пензенской области в мероприятиях по профессиональному развитию на следующий год;</w:t>
      </w:r>
    </w:p>
    <w:p w:rsidR="0069540C" w:rsidRDefault="0069540C" w:rsidP="0069540C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-</w:t>
      </w:r>
      <w:r>
        <w:rPr>
          <w:sz w:val="24"/>
          <w:szCs w:val="24"/>
        </w:rPr>
        <w:tab/>
        <w:t xml:space="preserve">в срок до 1 сентября года, предшествующего планируемому, составляет План организации мероприятий по профессиональному развитию муниципальных служащих органа местного самоуправления </w:t>
      </w:r>
      <w:proofErr w:type="spellStart"/>
      <w:r>
        <w:rPr>
          <w:sz w:val="24"/>
          <w:szCs w:val="24"/>
        </w:rPr>
        <w:t>Колышлейского</w:t>
      </w:r>
      <w:proofErr w:type="spellEnd"/>
      <w:r>
        <w:rPr>
          <w:sz w:val="24"/>
          <w:szCs w:val="24"/>
        </w:rPr>
        <w:t xml:space="preserve"> района Пензенской области (далее – План) (согласно приложению к Положению), представляет его на утверждение руководителю органа местного самоуправления </w:t>
      </w:r>
      <w:proofErr w:type="spellStart"/>
      <w:r>
        <w:rPr>
          <w:sz w:val="24"/>
          <w:szCs w:val="24"/>
        </w:rPr>
        <w:t>Колышлейского</w:t>
      </w:r>
      <w:proofErr w:type="spellEnd"/>
      <w:r>
        <w:rPr>
          <w:sz w:val="24"/>
          <w:szCs w:val="24"/>
        </w:rPr>
        <w:t xml:space="preserve"> района Пензенской области и при необходимости в течение года осуществляет его корректировку;</w:t>
      </w:r>
      <w:proofErr w:type="gramEnd"/>
    </w:p>
    <w:p w:rsidR="0069540C" w:rsidRDefault="0069540C" w:rsidP="0069540C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  <w:t xml:space="preserve">осуществляет </w:t>
      </w:r>
      <w:proofErr w:type="gramStart"/>
      <w:r>
        <w:rPr>
          <w:sz w:val="24"/>
          <w:szCs w:val="24"/>
        </w:rPr>
        <w:t>контроль за</w:t>
      </w:r>
      <w:proofErr w:type="gramEnd"/>
      <w:r>
        <w:rPr>
          <w:sz w:val="24"/>
          <w:szCs w:val="24"/>
        </w:rPr>
        <w:t xml:space="preserve"> ходом реализации мероприятий по профессиональному развитию муниципальных служащих, анализирует итоги выполнения Плана;</w:t>
      </w:r>
    </w:p>
    <w:p w:rsidR="0069540C" w:rsidRDefault="0069540C" w:rsidP="0069540C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  <w:t xml:space="preserve">вносит сведения об участии муниципальных служащих органа местного самоуправления </w:t>
      </w:r>
      <w:proofErr w:type="spellStart"/>
      <w:r>
        <w:rPr>
          <w:sz w:val="24"/>
          <w:szCs w:val="24"/>
        </w:rPr>
        <w:t>Колышлейского</w:t>
      </w:r>
      <w:proofErr w:type="spellEnd"/>
      <w:r>
        <w:rPr>
          <w:sz w:val="24"/>
          <w:szCs w:val="24"/>
        </w:rPr>
        <w:t xml:space="preserve"> района Пензенской области в мероприятиях по </w:t>
      </w:r>
      <w:r>
        <w:rPr>
          <w:sz w:val="24"/>
          <w:szCs w:val="24"/>
        </w:rPr>
        <w:lastRenderedPageBreak/>
        <w:t>профессиональному развитию в личное дело муниципального служащего.</w:t>
      </w:r>
    </w:p>
    <w:p w:rsidR="0069540C" w:rsidRDefault="0069540C" w:rsidP="0069540C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5.9. Дополнительное профессиональное образование муниципального служащего включает в себя профессиональную переподготовку и повышение квалификации.</w:t>
      </w:r>
    </w:p>
    <w:p w:rsidR="0069540C" w:rsidRDefault="0069540C" w:rsidP="0069540C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5.10. Дополнительное профессиональное образование муниципального служащего осуществляется в организациях, осуществляющих образовательную деятельность по дополнительным профессиональным программам.</w:t>
      </w:r>
    </w:p>
    <w:p w:rsidR="0069540C" w:rsidRDefault="0069540C" w:rsidP="0069540C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5.11.Определение образовательных организаций, осуществляющих образовательную деятельность по дополнительным профессиональным программам, осуществляется в порядке, установленном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нужд.</w:t>
      </w:r>
    </w:p>
    <w:p w:rsidR="0069540C" w:rsidRDefault="0069540C" w:rsidP="0069540C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5.12. Расходы, связанные с подготовкой кадров для муниципальной службы и мероприятиями по профессиональному развитию муниципальных служащих, осуществляются за счет средств бюджета </w:t>
      </w:r>
      <w:proofErr w:type="spellStart"/>
      <w:r>
        <w:rPr>
          <w:sz w:val="24"/>
          <w:szCs w:val="24"/>
        </w:rPr>
        <w:t>Колышлейского</w:t>
      </w:r>
      <w:proofErr w:type="spellEnd"/>
      <w:r>
        <w:rPr>
          <w:sz w:val="24"/>
          <w:szCs w:val="24"/>
        </w:rPr>
        <w:t xml:space="preserve"> района Пензенской области</w:t>
      </w:r>
      <w:r>
        <w:rPr>
          <w:i/>
        </w:rPr>
        <w:t>.</w:t>
      </w:r>
    </w:p>
    <w:p w:rsidR="0069540C" w:rsidRDefault="0069540C" w:rsidP="0069540C">
      <w:pPr>
        <w:widowControl/>
        <w:autoSpaceDE w:val="0"/>
        <w:autoSpaceDN w:val="0"/>
        <w:adjustRightInd w:val="0"/>
        <w:ind w:firstLine="709"/>
        <w:jc w:val="center"/>
        <w:outlineLvl w:val="1"/>
        <w:rPr>
          <w:b/>
          <w:sz w:val="24"/>
          <w:szCs w:val="24"/>
        </w:rPr>
      </w:pPr>
    </w:p>
    <w:p w:rsidR="0069540C" w:rsidRDefault="0069540C" w:rsidP="0069540C">
      <w:pPr>
        <w:widowControl/>
        <w:autoSpaceDE w:val="0"/>
        <w:autoSpaceDN w:val="0"/>
        <w:adjustRightInd w:val="0"/>
        <w:ind w:firstLine="709"/>
        <w:jc w:val="center"/>
        <w:outlineLvl w:val="1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6. Поощрения муниципального служащего </w:t>
      </w:r>
    </w:p>
    <w:p w:rsidR="0069540C" w:rsidRDefault="0069540C" w:rsidP="0069540C">
      <w:pPr>
        <w:widowControl/>
        <w:autoSpaceDE w:val="0"/>
        <w:autoSpaceDN w:val="0"/>
        <w:adjustRightInd w:val="0"/>
        <w:ind w:firstLine="709"/>
        <w:jc w:val="center"/>
        <w:outlineLvl w:val="1"/>
        <w:rPr>
          <w:b/>
          <w:i/>
          <w:sz w:val="22"/>
          <w:szCs w:val="22"/>
        </w:rPr>
      </w:pPr>
      <w:r>
        <w:rPr>
          <w:b/>
          <w:sz w:val="24"/>
          <w:szCs w:val="24"/>
        </w:rPr>
        <w:t xml:space="preserve">в </w:t>
      </w:r>
      <w:proofErr w:type="spellStart"/>
      <w:r>
        <w:rPr>
          <w:b/>
          <w:sz w:val="24"/>
          <w:szCs w:val="24"/>
        </w:rPr>
        <w:t>Колышлейском</w:t>
      </w:r>
      <w:proofErr w:type="spellEnd"/>
      <w:r>
        <w:rPr>
          <w:b/>
          <w:sz w:val="24"/>
          <w:szCs w:val="24"/>
        </w:rPr>
        <w:t xml:space="preserve"> районе Пензенской области</w:t>
      </w:r>
    </w:p>
    <w:p w:rsidR="0069540C" w:rsidRDefault="0069540C" w:rsidP="0069540C">
      <w:pPr>
        <w:widowControl/>
        <w:autoSpaceDE w:val="0"/>
        <w:autoSpaceDN w:val="0"/>
        <w:adjustRightInd w:val="0"/>
        <w:ind w:firstLine="709"/>
        <w:jc w:val="center"/>
        <w:outlineLvl w:val="1"/>
        <w:rPr>
          <w:b/>
          <w:bCs/>
          <w:sz w:val="22"/>
          <w:szCs w:val="22"/>
        </w:rPr>
      </w:pPr>
    </w:p>
    <w:p w:rsidR="0069540C" w:rsidRDefault="0069540C" w:rsidP="0069540C">
      <w:pPr>
        <w:widowControl/>
        <w:autoSpaceDE w:val="0"/>
        <w:autoSpaceDN w:val="0"/>
        <w:adjustRightInd w:val="0"/>
        <w:ind w:firstLine="709"/>
        <w:jc w:val="both"/>
        <w:outlineLvl w:val="1"/>
        <w:rPr>
          <w:iCs/>
          <w:sz w:val="24"/>
          <w:szCs w:val="24"/>
        </w:rPr>
      </w:pPr>
      <w:r>
        <w:rPr>
          <w:iCs/>
          <w:sz w:val="24"/>
          <w:szCs w:val="24"/>
        </w:rPr>
        <w:t>6.1. За образцовое исполнение муниципальным служащим должностных обязанностей, продолжительную и безупречную службу, выполнение заданий особой важности и сложности, другие достижения по службе могут применяться следующие поощрения:</w:t>
      </w:r>
    </w:p>
    <w:p w:rsidR="0069540C" w:rsidRDefault="0069540C" w:rsidP="0069540C">
      <w:pPr>
        <w:autoSpaceDE w:val="0"/>
        <w:autoSpaceDN w:val="0"/>
        <w:adjustRightInd w:val="0"/>
        <w:ind w:firstLine="709"/>
        <w:jc w:val="both"/>
        <w:outlineLvl w:val="1"/>
        <w:rPr>
          <w:iCs/>
          <w:sz w:val="24"/>
          <w:szCs w:val="24"/>
        </w:rPr>
      </w:pPr>
      <w:r>
        <w:rPr>
          <w:iCs/>
          <w:sz w:val="24"/>
          <w:szCs w:val="24"/>
        </w:rPr>
        <w:t>1) объявление благодарности;</w:t>
      </w:r>
    </w:p>
    <w:p w:rsidR="0069540C" w:rsidRDefault="0069540C" w:rsidP="0069540C">
      <w:pPr>
        <w:autoSpaceDE w:val="0"/>
        <w:autoSpaceDN w:val="0"/>
        <w:adjustRightInd w:val="0"/>
        <w:ind w:firstLine="709"/>
        <w:jc w:val="both"/>
        <w:outlineLvl w:val="1"/>
        <w:rPr>
          <w:iCs/>
          <w:sz w:val="24"/>
          <w:szCs w:val="24"/>
        </w:rPr>
      </w:pPr>
      <w:r>
        <w:rPr>
          <w:iCs/>
          <w:sz w:val="24"/>
          <w:szCs w:val="24"/>
        </w:rPr>
        <w:t>2) выдача премии;</w:t>
      </w:r>
    </w:p>
    <w:p w:rsidR="0069540C" w:rsidRDefault="0069540C" w:rsidP="0069540C">
      <w:pPr>
        <w:autoSpaceDE w:val="0"/>
        <w:autoSpaceDN w:val="0"/>
        <w:adjustRightInd w:val="0"/>
        <w:ind w:firstLine="709"/>
        <w:jc w:val="both"/>
        <w:outlineLvl w:val="1"/>
        <w:rPr>
          <w:iCs/>
          <w:sz w:val="24"/>
          <w:szCs w:val="24"/>
        </w:rPr>
      </w:pPr>
      <w:r>
        <w:rPr>
          <w:iCs/>
          <w:sz w:val="24"/>
          <w:szCs w:val="24"/>
        </w:rPr>
        <w:t>3) награждение ценным подарком;</w:t>
      </w:r>
    </w:p>
    <w:p w:rsidR="0069540C" w:rsidRDefault="0069540C" w:rsidP="0069540C">
      <w:pPr>
        <w:autoSpaceDE w:val="0"/>
        <w:autoSpaceDN w:val="0"/>
        <w:adjustRightInd w:val="0"/>
        <w:ind w:firstLine="709"/>
        <w:jc w:val="both"/>
        <w:outlineLvl w:val="1"/>
        <w:rPr>
          <w:iCs/>
          <w:sz w:val="24"/>
          <w:szCs w:val="24"/>
        </w:rPr>
      </w:pPr>
      <w:r>
        <w:rPr>
          <w:iCs/>
          <w:sz w:val="24"/>
          <w:szCs w:val="24"/>
        </w:rPr>
        <w:t>4) награждение почетной грамотой;</w:t>
      </w:r>
    </w:p>
    <w:p w:rsidR="0069540C" w:rsidRDefault="0069540C" w:rsidP="0069540C">
      <w:pPr>
        <w:autoSpaceDE w:val="0"/>
        <w:autoSpaceDN w:val="0"/>
        <w:adjustRightInd w:val="0"/>
        <w:ind w:firstLine="709"/>
        <w:jc w:val="both"/>
        <w:outlineLvl w:val="1"/>
        <w:rPr>
          <w:iCs/>
          <w:sz w:val="24"/>
          <w:szCs w:val="24"/>
        </w:rPr>
      </w:pPr>
      <w:r>
        <w:rPr>
          <w:iCs/>
          <w:sz w:val="24"/>
          <w:szCs w:val="24"/>
        </w:rPr>
        <w:t>5) иные поощрения, установленные муниципальными правовыми актами в соответствии с федеральными законами и законами Пензенской области;</w:t>
      </w:r>
    </w:p>
    <w:p w:rsidR="0069540C" w:rsidRDefault="0069540C" w:rsidP="0069540C">
      <w:pPr>
        <w:autoSpaceDE w:val="0"/>
        <w:autoSpaceDN w:val="0"/>
        <w:adjustRightInd w:val="0"/>
        <w:ind w:firstLine="709"/>
        <w:jc w:val="both"/>
        <w:outlineLvl w:val="1"/>
        <w:rPr>
          <w:iCs/>
          <w:sz w:val="24"/>
          <w:szCs w:val="24"/>
        </w:rPr>
      </w:pPr>
      <w:r>
        <w:rPr>
          <w:iCs/>
          <w:sz w:val="24"/>
          <w:szCs w:val="24"/>
        </w:rPr>
        <w:t xml:space="preserve">6) награждение наградами Пензенской области; </w:t>
      </w:r>
    </w:p>
    <w:p w:rsidR="0069540C" w:rsidRDefault="0069540C" w:rsidP="0069540C">
      <w:pPr>
        <w:autoSpaceDE w:val="0"/>
        <w:autoSpaceDN w:val="0"/>
        <w:adjustRightInd w:val="0"/>
        <w:ind w:firstLine="709"/>
        <w:jc w:val="both"/>
        <w:outlineLvl w:val="1"/>
        <w:rPr>
          <w:iCs/>
          <w:sz w:val="24"/>
          <w:szCs w:val="24"/>
        </w:rPr>
      </w:pPr>
      <w:r>
        <w:rPr>
          <w:iCs/>
          <w:sz w:val="24"/>
          <w:szCs w:val="24"/>
        </w:rPr>
        <w:t xml:space="preserve">7) поощрение Губернатора Пензенской области; </w:t>
      </w:r>
    </w:p>
    <w:p w:rsidR="0069540C" w:rsidRDefault="0069540C" w:rsidP="0069540C">
      <w:pPr>
        <w:widowControl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iCs/>
          <w:sz w:val="24"/>
          <w:szCs w:val="24"/>
        </w:rPr>
        <w:t xml:space="preserve">8) </w:t>
      </w:r>
      <w:r>
        <w:rPr>
          <w:sz w:val="24"/>
          <w:szCs w:val="24"/>
        </w:rPr>
        <w:t>поощрение Правительства Российской Федерации;</w:t>
      </w:r>
    </w:p>
    <w:p w:rsidR="0069540C" w:rsidRDefault="0069540C" w:rsidP="0069540C">
      <w:pPr>
        <w:widowControl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9) поощрение Президента Российской Федерации;</w:t>
      </w:r>
    </w:p>
    <w:p w:rsidR="0069540C" w:rsidRDefault="0069540C" w:rsidP="0069540C">
      <w:pPr>
        <w:widowControl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10) награждение государственными наградами Российской Федерации в соответствии с законодательством Российской Федерации.</w:t>
      </w:r>
    </w:p>
    <w:p w:rsidR="0069540C" w:rsidRDefault="0069540C" w:rsidP="0069540C">
      <w:pPr>
        <w:autoSpaceDE w:val="0"/>
        <w:autoSpaceDN w:val="0"/>
        <w:adjustRightInd w:val="0"/>
        <w:ind w:firstLine="709"/>
        <w:jc w:val="both"/>
        <w:outlineLvl w:val="1"/>
        <w:rPr>
          <w:i/>
          <w:sz w:val="24"/>
          <w:szCs w:val="24"/>
        </w:rPr>
      </w:pPr>
      <w:r>
        <w:rPr>
          <w:sz w:val="24"/>
          <w:szCs w:val="24"/>
        </w:rPr>
        <w:t xml:space="preserve">6.2. Решение о поощрении или награждении муниципального служащего в соответствии с подпунктами 1-5 пункта </w:t>
      </w:r>
      <w:r w:rsidR="002E0F0A">
        <w:rPr>
          <w:sz w:val="24"/>
          <w:szCs w:val="24"/>
        </w:rPr>
        <w:t>6</w:t>
      </w:r>
      <w:r>
        <w:rPr>
          <w:sz w:val="24"/>
          <w:szCs w:val="24"/>
        </w:rPr>
        <w:t xml:space="preserve">.1 Положения, принимается представителем нанимателя (работодателем). </w:t>
      </w:r>
    </w:p>
    <w:p w:rsidR="0069540C" w:rsidRDefault="0069540C" w:rsidP="0069540C">
      <w:pPr>
        <w:autoSpaceDE w:val="0"/>
        <w:autoSpaceDN w:val="0"/>
        <w:adjustRightInd w:val="0"/>
        <w:ind w:firstLine="709"/>
        <w:jc w:val="both"/>
        <w:outlineLvl w:val="1"/>
        <w:rPr>
          <w:sz w:val="24"/>
          <w:szCs w:val="24"/>
        </w:rPr>
      </w:pPr>
      <w:r>
        <w:rPr>
          <w:sz w:val="24"/>
          <w:szCs w:val="24"/>
        </w:rPr>
        <w:t>Решения о поощрении или награждении оформляются правовым актом органа местного самоуправления.</w:t>
      </w:r>
    </w:p>
    <w:p w:rsidR="0069540C" w:rsidRDefault="0069540C" w:rsidP="0069540C">
      <w:pPr>
        <w:autoSpaceDE w:val="0"/>
        <w:autoSpaceDN w:val="0"/>
        <w:adjustRightInd w:val="0"/>
        <w:ind w:firstLine="709"/>
        <w:jc w:val="both"/>
        <w:outlineLvl w:val="1"/>
        <w:rPr>
          <w:sz w:val="24"/>
          <w:szCs w:val="24"/>
        </w:rPr>
      </w:pPr>
      <w:r>
        <w:rPr>
          <w:sz w:val="24"/>
          <w:szCs w:val="24"/>
        </w:rPr>
        <w:t xml:space="preserve">6.3. Решение о поощрении или награждении муниципального служащего в соответствии с подпунктами 6 и 7 пункта </w:t>
      </w:r>
      <w:r w:rsidR="002E0F0A">
        <w:rPr>
          <w:sz w:val="24"/>
          <w:szCs w:val="24"/>
        </w:rPr>
        <w:t>6</w:t>
      </w:r>
      <w:r>
        <w:rPr>
          <w:sz w:val="24"/>
          <w:szCs w:val="24"/>
        </w:rPr>
        <w:t>.1 Положения принимается по представлению представителя нанимателя (работодателя) в порядке, установленном законодательством Пензенской области.</w:t>
      </w:r>
    </w:p>
    <w:p w:rsidR="0069540C" w:rsidRDefault="0069540C" w:rsidP="0069540C">
      <w:pPr>
        <w:autoSpaceDE w:val="0"/>
        <w:autoSpaceDN w:val="0"/>
        <w:adjustRightInd w:val="0"/>
        <w:ind w:firstLine="709"/>
        <w:jc w:val="both"/>
        <w:outlineLvl w:val="1"/>
        <w:rPr>
          <w:sz w:val="24"/>
          <w:szCs w:val="24"/>
        </w:rPr>
      </w:pPr>
      <w:r>
        <w:rPr>
          <w:sz w:val="24"/>
          <w:szCs w:val="24"/>
        </w:rPr>
        <w:t xml:space="preserve">6.4. Решение о поощрении или награждении муниципального служащего в соответствии с подпунктами 8-10 пункта </w:t>
      </w:r>
      <w:r w:rsidR="002E0F0A">
        <w:rPr>
          <w:sz w:val="24"/>
          <w:szCs w:val="24"/>
        </w:rPr>
        <w:t>6</w:t>
      </w:r>
      <w:r>
        <w:rPr>
          <w:sz w:val="24"/>
          <w:szCs w:val="24"/>
        </w:rPr>
        <w:t>.1 Положения принимается по представлению представителя нанимателя (работодателя) в порядке, установленном законодательством Российской Федерации.</w:t>
      </w:r>
    </w:p>
    <w:p w:rsidR="0069540C" w:rsidRDefault="0069540C" w:rsidP="0069540C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6.5. Запись о поощрении или награждении вносится в трудовую книжку (при наличии) муниципального служащего. </w:t>
      </w:r>
    </w:p>
    <w:p w:rsidR="0069540C" w:rsidRDefault="0069540C" w:rsidP="0069540C">
      <w:pPr>
        <w:autoSpaceDE w:val="0"/>
        <w:autoSpaceDN w:val="0"/>
        <w:adjustRightInd w:val="0"/>
        <w:ind w:firstLine="709"/>
        <w:jc w:val="center"/>
        <w:rPr>
          <w:b/>
          <w:sz w:val="24"/>
          <w:szCs w:val="24"/>
        </w:rPr>
      </w:pPr>
    </w:p>
    <w:p w:rsidR="0069540C" w:rsidRDefault="0069540C" w:rsidP="0069540C">
      <w:pPr>
        <w:autoSpaceDE w:val="0"/>
        <w:autoSpaceDN w:val="0"/>
        <w:adjustRightInd w:val="0"/>
        <w:ind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7. Порядок применения взысканий за коррупционные правонарушения</w:t>
      </w:r>
    </w:p>
    <w:p w:rsidR="0069540C" w:rsidRDefault="0069540C" w:rsidP="0069540C">
      <w:pPr>
        <w:autoSpaceDE w:val="0"/>
        <w:autoSpaceDN w:val="0"/>
        <w:adjustRightInd w:val="0"/>
        <w:spacing w:before="120"/>
        <w:ind w:firstLine="709"/>
        <w:jc w:val="both"/>
        <w:rPr>
          <w:sz w:val="24"/>
        </w:rPr>
      </w:pPr>
      <w:r>
        <w:rPr>
          <w:sz w:val="24"/>
        </w:rPr>
        <w:t>7.1. Взыскания, предусмотренные статьями 14</w:t>
      </w:r>
      <w:r>
        <w:rPr>
          <w:sz w:val="24"/>
          <w:vertAlign w:val="superscript"/>
        </w:rPr>
        <w:t>1</w:t>
      </w:r>
      <w:r>
        <w:rPr>
          <w:sz w:val="24"/>
        </w:rPr>
        <w:t>, 15 и 27 Закона № 25-ФЗ за</w:t>
      </w:r>
      <w:r>
        <w:rPr>
          <w:b/>
          <w:sz w:val="24"/>
          <w:szCs w:val="24"/>
        </w:rPr>
        <w:t xml:space="preserve"> </w:t>
      </w:r>
      <w:r>
        <w:rPr>
          <w:sz w:val="24"/>
        </w:rPr>
        <w:t>коррупционные правонарушения, применяются в порядке и сроки, которые установлены Законом № 25-ФЗ, Законом № 4208-ЗПО, а также настоящим разделом.</w:t>
      </w:r>
    </w:p>
    <w:p w:rsidR="0069540C" w:rsidRDefault="0069540C" w:rsidP="0069540C">
      <w:pPr>
        <w:autoSpaceDE w:val="0"/>
        <w:autoSpaceDN w:val="0"/>
        <w:adjustRightInd w:val="0"/>
        <w:ind w:firstLine="709"/>
        <w:jc w:val="both"/>
        <w:outlineLvl w:val="1"/>
        <w:rPr>
          <w:sz w:val="24"/>
        </w:rPr>
      </w:pPr>
      <w:r>
        <w:rPr>
          <w:sz w:val="24"/>
        </w:rPr>
        <w:t>7.2. Взыскания, предусмотренные статьями 14</w:t>
      </w:r>
      <w:r>
        <w:rPr>
          <w:sz w:val="24"/>
          <w:vertAlign w:val="superscript"/>
        </w:rPr>
        <w:t>1</w:t>
      </w:r>
      <w:r>
        <w:rPr>
          <w:sz w:val="24"/>
        </w:rPr>
        <w:t>, 15 и 27 Закона № 25-ФЗ, применяются представителем нанимателя (работодателем) на основании:</w:t>
      </w:r>
    </w:p>
    <w:p w:rsidR="0069540C" w:rsidRDefault="0069540C" w:rsidP="0069540C">
      <w:pPr>
        <w:autoSpaceDE w:val="0"/>
        <w:autoSpaceDN w:val="0"/>
        <w:adjustRightInd w:val="0"/>
        <w:ind w:firstLine="709"/>
        <w:jc w:val="both"/>
        <w:outlineLvl w:val="1"/>
        <w:rPr>
          <w:i/>
          <w:sz w:val="24"/>
        </w:rPr>
      </w:pPr>
      <w:proofErr w:type="gramStart"/>
      <w:r>
        <w:rPr>
          <w:iCs/>
          <w:sz w:val="24"/>
          <w:szCs w:val="24"/>
        </w:rPr>
        <w:lastRenderedPageBreak/>
        <w:t xml:space="preserve">1) доклада о результатах проверки, проведенной подразделением кадровой службы администрации </w:t>
      </w:r>
      <w:proofErr w:type="spellStart"/>
      <w:r>
        <w:rPr>
          <w:sz w:val="24"/>
          <w:szCs w:val="24"/>
        </w:rPr>
        <w:t>Колышлейского</w:t>
      </w:r>
      <w:proofErr w:type="spellEnd"/>
      <w:r>
        <w:rPr>
          <w:sz w:val="24"/>
          <w:szCs w:val="24"/>
        </w:rPr>
        <w:t xml:space="preserve"> района Пензенской области </w:t>
      </w:r>
      <w:r>
        <w:rPr>
          <w:iCs/>
          <w:sz w:val="24"/>
          <w:szCs w:val="24"/>
        </w:rPr>
        <w:t xml:space="preserve">по профилактике коррупционных и иных правонарушений либо должностным лицом администрации </w:t>
      </w:r>
      <w:proofErr w:type="spellStart"/>
      <w:r>
        <w:rPr>
          <w:sz w:val="24"/>
          <w:szCs w:val="24"/>
        </w:rPr>
        <w:t>Колышлейского</w:t>
      </w:r>
      <w:proofErr w:type="spellEnd"/>
      <w:r>
        <w:rPr>
          <w:sz w:val="24"/>
          <w:szCs w:val="24"/>
        </w:rPr>
        <w:t xml:space="preserve"> района Пензенской области</w:t>
      </w:r>
      <w:r>
        <w:rPr>
          <w:iCs/>
          <w:sz w:val="26"/>
          <w:szCs w:val="26"/>
        </w:rPr>
        <w:t xml:space="preserve">, </w:t>
      </w:r>
      <w:r>
        <w:rPr>
          <w:iCs/>
          <w:sz w:val="24"/>
          <w:szCs w:val="24"/>
        </w:rPr>
        <w:t>ответственным за работу по профилактике коррупционных и иных правонарушений, или в соответствии со статьей 13</w:t>
      </w:r>
      <w:r>
        <w:rPr>
          <w:iCs/>
          <w:sz w:val="24"/>
          <w:szCs w:val="24"/>
          <w:vertAlign w:val="superscript"/>
        </w:rPr>
        <w:t>4</w:t>
      </w:r>
      <w:r>
        <w:rPr>
          <w:iCs/>
          <w:sz w:val="24"/>
          <w:szCs w:val="24"/>
        </w:rPr>
        <w:t xml:space="preserve"> Федерального закона от 25 декабря 2008 года № 273-ФЗ «О противодействии коррупции» уполномоченным подразделением Администрации Президента Российской Федерации</w:t>
      </w:r>
      <w:r>
        <w:rPr>
          <w:sz w:val="24"/>
          <w:szCs w:val="24"/>
        </w:rPr>
        <w:t>;</w:t>
      </w:r>
      <w:r>
        <w:rPr>
          <w:i/>
          <w:sz w:val="24"/>
        </w:rPr>
        <w:t xml:space="preserve"> </w:t>
      </w:r>
      <w:proofErr w:type="gramEnd"/>
    </w:p>
    <w:p w:rsidR="0069540C" w:rsidRDefault="0069540C" w:rsidP="0069540C">
      <w:pPr>
        <w:autoSpaceDE w:val="0"/>
        <w:autoSpaceDN w:val="0"/>
        <w:adjustRightInd w:val="0"/>
        <w:ind w:firstLine="709"/>
        <w:jc w:val="both"/>
        <w:outlineLvl w:val="1"/>
        <w:rPr>
          <w:sz w:val="24"/>
        </w:rPr>
      </w:pPr>
      <w:r>
        <w:rPr>
          <w:sz w:val="24"/>
        </w:rPr>
        <w:t>2) рекомендации комиссии по соблюдению требований к служебному поведению муниципальных служащих и урегулированию конфликта интересов в случае, если доклад о результатах проверки направлялся в данную комиссию;</w:t>
      </w:r>
    </w:p>
    <w:p w:rsidR="0069540C" w:rsidRDefault="0069540C" w:rsidP="0069540C">
      <w:pPr>
        <w:autoSpaceDE w:val="0"/>
        <w:autoSpaceDN w:val="0"/>
        <w:adjustRightInd w:val="0"/>
        <w:ind w:firstLine="709"/>
        <w:jc w:val="both"/>
        <w:outlineLvl w:val="1"/>
        <w:rPr>
          <w:bCs/>
          <w:sz w:val="24"/>
        </w:rPr>
      </w:pPr>
      <w:proofErr w:type="gramStart"/>
      <w:r>
        <w:rPr>
          <w:bCs/>
          <w:sz w:val="24"/>
        </w:rPr>
        <w:t xml:space="preserve">2.1) доклада подразделения кадровой службы администрации </w:t>
      </w:r>
      <w:proofErr w:type="spellStart"/>
      <w:r>
        <w:rPr>
          <w:sz w:val="24"/>
          <w:szCs w:val="24"/>
        </w:rPr>
        <w:t>Колышлейского</w:t>
      </w:r>
      <w:proofErr w:type="spellEnd"/>
      <w:r>
        <w:rPr>
          <w:sz w:val="24"/>
          <w:szCs w:val="24"/>
        </w:rPr>
        <w:t xml:space="preserve"> района Пензенской области</w:t>
      </w:r>
      <w:r>
        <w:rPr>
          <w:bCs/>
          <w:sz w:val="24"/>
        </w:rPr>
        <w:t xml:space="preserve"> по профилактике коррупционных и иных правонарушений либо должностного лица администрации </w:t>
      </w:r>
      <w:proofErr w:type="spellStart"/>
      <w:r>
        <w:rPr>
          <w:sz w:val="24"/>
          <w:szCs w:val="24"/>
        </w:rPr>
        <w:t>Колышлейского</w:t>
      </w:r>
      <w:proofErr w:type="spellEnd"/>
      <w:r>
        <w:rPr>
          <w:sz w:val="24"/>
          <w:szCs w:val="24"/>
        </w:rPr>
        <w:t xml:space="preserve"> района Пензенской области</w:t>
      </w:r>
      <w:r>
        <w:rPr>
          <w:bCs/>
          <w:sz w:val="24"/>
        </w:rPr>
        <w:t>, ответственного за работу по профилактике коррупционных и иных правонарушений, о совершении коррупционного правонарушения, в котором излагаются фактические обстоятельства его совершения, и письменного объяснения муниципального служащего только с его согласия и при условии признания им факта совершения</w:t>
      </w:r>
      <w:proofErr w:type="gramEnd"/>
      <w:r>
        <w:rPr>
          <w:bCs/>
          <w:sz w:val="24"/>
        </w:rPr>
        <w:t xml:space="preserve"> коррупционного правонарушения (за исключением применения взыскания в виде увольнения в связи с утратой доверия);</w:t>
      </w:r>
    </w:p>
    <w:p w:rsidR="0069540C" w:rsidRDefault="0069540C" w:rsidP="0069540C">
      <w:pPr>
        <w:autoSpaceDE w:val="0"/>
        <w:autoSpaceDN w:val="0"/>
        <w:adjustRightInd w:val="0"/>
        <w:ind w:firstLine="709"/>
        <w:jc w:val="both"/>
        <w:outlineLvl w:val="1"/>
        <w:rPr>
          <w:sz w:val="24"/>
        </w:rPr>
      </w:pPr>
      <w:r>
        <w:rPr>
          <w:sz w:val="24"/>
        </w:rPr>
        <w:t>3) объяснений муниципального служащего;</w:t>
      </w:r>
    </w:p>
    <w:p w:rsidR="0069540C" w:rsidRDefault="0069540C" w:rsidP="0069540C">
      <w:pPr>
        <w:autoSpaceDE w:val="0"/>
        <w:autoSpaceDN w:val="0"/>
        <w:adjustRightInd w:val="0"/>
        <w:ind w:firstLine="709"/>
        <w:jc w:val="both"/>
        <w:outlineLvl w:val="1"/>
        <w:rPr>
          <w:sz w:val="24"/>
        </w:rPr>
      </w:pPr>
      <w:r>
        <w:rPr>
          <w:sz w:val="24"/>
        </w:rPr>
        <w:t>4) иных материалов.</w:t>
      </w:r>
    </w:p>
    <w:p w:rsidR="0069540C" w:rsidRDefault="0069540C" w:rsidP="0069540C">
      <w:pPr>
        <w:autoSpaceDE w:val="0"/>
        <w:autoSpaceDN w:val="0"/>
        <w:adjustRightInd w:val="0"/>
        <w:ind w:firstLine="709"/>
        <w:jc w:val="both"/>
        <w:outlineLvl w:val="1"/>
        <w:rPr>
          <w:sz w:val="24"/>
        </w:rPr>
      </w:pPr>
      <w:r>
        <w:rPr>
          <w:sz w:val="24"/>
        </w:rPr>
        <w:t xml:space="preserve">7.3. </w:t>
      </w:r>
      <w:proofErr w:type="gramStart"/>
      <w:r>
        <w:rPr>
          <w:sz w:val="24"/>
        </w:rPr>
        <w:t xml:space="preserve">При применении взысканий, предусмотренных статьями </w:t>
      </w:r>
      <w:r>
        <w:rPr>
          <w:i/>
          <w:sz w:val="24"/>
        </w:rPr>
        <w:t>14</w:t>
      </w:r>
      <w:r>
        <w:rPr>
          <w:i/>
          <w:sz w:val="24"/>
          <w:vertAlign w:val="superscript"/>
        </w:rPr>
        <w:t>1</w:t>
      </w:r>
      <w:r>
        <w:rPr>
          <w:sz w:val="24"/>
        </w:rPr>
        <w:t xml:space="preserve">, 15 и 27 Закона </w:t>
      </w:r>
      <w:r>
        <w:rPr>
          <w:sz w:val="24"/>
        </w:rPr>
        <w:br/>
        <w:t>№ 25-ФЗ, за коррупционные правонарушения, учитываются характер совершенного муниципальным служащим коррупционного правонарушения, его тяжесть, обстоятельства, при которых оно совершено, соблюдение муниципальным служащим других ограничений и запретов, требований о предотвращении или об урегулировании конфликта интересов и исполнение им обязанностей, установленных в целях противодействия коррупции, а также предшествующие результаты исполнения муниципальным служащим своих</w:t>
      </w:r>
      <w:proofErr w:type="gramEnd"/>
      <w:r>
        <w:rPr>
          <w:sz w:val="24"/>
        </w:rPr>
        <w:t xml:space="preserve"> должностных обязанностей.</w:t>
      </w:r>
    </w:p>
    <w:p w:rsidR="0069540C" w:rsidRDefault="0069540C" w:rsidP="0069540C">
      <w:pPr>
        <w:autoSpaceDE w:val="0"/>
        <w:autoSpaceDN w:val="0"/>
        <w:adjustRightInd w:val="0"/>
        <w:ind w:firstLine="709"/>
        <w:jc w:val="both"/>
        <w:outlineLvl w:val="1"/>
        <w:rPr>
          <w:sz w:val="24"/>
        </w:rPr>
      </w:pPr>
      <w:r>
        <w:rPr>
          <w:sz w:val="24"/>
        </w:rPr>
        <w:t xml:space="preserve">7.4. Взыскания, предусмотренные статьями </w:t>
      </w:r>
      <w:r>
        <w:rPr>
          <w:i/>
          <w:sz w:val="24"/>
        </w:rPr>
        <w:t>14</w:t>
      </w:r>
      <w:r>
        <w:rPr>
          <w:i/>
          <w:sz w:val="24"/>
          <w:vertAlign w:val="superscript"/>
        </w:rPr>
        <w:t>1</w:t>
      </w:r>
      <w:r>
        <w:rPr>
          <w:sz w:val="24"/>
        </w:rPr>
        <w:t>, 15 и 27 Закона №25-ФЗ, применяются не позднее шести месяцев со дня поступления информации о совершении муниципальным служащим коррупционного правонарушения, не считая периодов временной нетрудоспособности муниципального служащего, нахождения его в отпуске, и не позднее трех лет со дня совершения им коррупционного правонарушения. В указанные сроки не включается время производства по уголовному делу.</w:t>
      </w:r>
    </w:p>
    <w:p w:rsidR="0069540C" w:rsidRDefault="0069540C" w:rsidP="0069540C">
      <w:pPr>
        <w:autoSpaceDE w:val="0"/>
        <w:autoSpaceDN w:val="0"/>
        <w:adjustRightInd w:val="0"/>
        <w:ind w:firstLine="709"/>
        <w:jc w:val="both"/>
        <w:outlineLvl w:val="1"/>
        <w:rPr>
          <w:sz w:val="24"/>
        </w:rPr>
      </w:pPr>
      <w:r>
        <w:rPr>
          <w:sz w:val="24"/>
        </w:rPr>
        <w:t xml:space="preserve">7.5. Взыскание в виде замечания может быть применено </w:t>
      </w:r>
      <w:proofErr w:type="gramStart"/>
      <w:r>
        <w:rPr>
          <w:sz w:val="24"/>
        </w:rPr>
        <w:t>к муниципальному служащему при малозначительности совершенного им коррупционного правонарушения на основании рекомендации комиссии по соблюдению требований к служебному поведению</w:t>
      </w:r>
      <w:proofErr w:type="gramEnd"/>
      <w:r>
        <w:rPr>
          <w:sz w:val="24"/>
        </w:rPr>
        <w:t xml:space="preserve"> муниципальных служащих и урегулированию конфликта интересов.</w:t>
      </w:r>
    </w:p>
    <w:p w:rsidR="0069540C" w:rsidRDefault="0069540C" w:rsidP="0069540C">
      <w:pPr>
        <w:autoSpaceDE w:val="0"/>
        <w:autoSpaceDN w:val="0"/>
        <w:adjustRightInd w:val="0"/>
        <w:ind w:firstLine="709"/>
        <w:jc w:val="both"/>
        <w:outlineLvl w:val="1"/>
        <w:rPr>
          <w:sz w:val="24"/>
        </w:rPr>
      </w:pPr>
      <w:r>
        <w:rPr>
          <w:sz w:val="24"/>
        </w:rPr>
        <w:t xml:space="preserve">7.6. </w:t>
      </w:r>
      <w:proofErr w:type="gramStart"/>
      <w:r>
        <w:rPr>
          <w:sz w:val="24"/>
        </w:rPr>
        <w:t>В акте о применении к муниципальному служащему взыскания в случае совершения им коррупционного правонарушения в качестве</w:t>
      </w:r>
      <w:proofErr w:type="gramEnd"/>
      <w:r>
        <w:rPr>
          <w:sz w:val="24"/>
        </w:rPr>
        <w:t xml:space="preserve"> основания применения взыскания указывается часть 1 или часть 2 статьи </w:t>
      </w:r>
      <w:r>
        <w:rPr>
          <w:i/>
          <w:sz w:val="24"/>
        </w:rPr>
        <w:t>27</w:t>
      </w:r>
      <w:r>
        <w:rPr>
          <w:i/>
          <w:sz w:val="24"/>
          <w:vertAlign w:val="superscript"/>
        </w:rPr>
        <w:t>1</w:t>
      </w:r>
      <w:r>
        <w:rPr>
          <w:sz w:val="24"/>
        </w:rPr>
        <w:t xml:space="preserve"> Закона № 25-ФЗ.</w:t>
      </w:r>
    </w:p>
    <w:p w:rsidR="0069540C" w:rsidRDefault="0069540C" w:rsidP="0069540C">
      <w:pPr>
        <w:autoSpaceDE w:val="0"/>
        <w:autoSpaceDN w:val="0"/>
        <w:adjustRightInd w:val="0"/>
        <w:ind w:firstLine="709"/>
        <w:jc w:val="both"/>
        <w:outlineLvl w:val="1"/>
        <w:rPr>
          <w:sz w:val="24"/>
        </w:rPr>
      </w:pPr>
      <w:r>
        <w:rPr>
          <w:sz w:val="24"/>
        </w:rPr>
        <w:t xml:space="preserve">7.7. </w:t>
      </w:r>
      <w:proofErr w:type="gramStart"/>
      <w:r>
        <w:rPr>
          <w:sz w:val="24"/>
        </w:rPr>
        <w:t xml:space="preserve">Копия акта о применении к муниципальному служащему взыскания, предусмотренного статьями </w:t>
      </w:r>
      <w:r>
        <w:rPr>
          <w:i/>
          <w:sz w:val="24"/>
        </w:rPr>
        <w:t>14</w:t>
      </w:r>
      <w:r>
        <w:rPr>
          <w:i/>
          <w:sz w:val="24"/>
          <w:vertAlign w:val="superscript"/>
        </w:rPr>
        <w:t>1</w:t>
      </w:r>
      <w:r>
        <w:rPr>
          <w:sz w:val="24"/>
        </w:rPr>
        <w:t>, 15 и 27 Закона № 25-ФЗ за коррупционные правонарушения, с указанием коррупционного правонарушения и нормативных правовых актов, положения которых им нарушены, или об отказе в применении к муниципальному служащему такого взыскания с указанием мотивов вручается муниципальному служащему под расписку в течение пяти дней со дня издания указанного акта.</w:t>
      </w:r>
      <w:proofErr w:type="gramEnd"/>
    </w:p>
    <w:p w:rsidR="0069540C" w:rsidRDefault="0069540C" w:rsidP="0069540C">
      <w:pPr>
        <w:autoSpaceDE w:val="0"/>
        <w:autoSpaceDN w:val="0"/>
        <w:adjustRightInd w:val="0"/>
        <w:ind w:firstLine="709"/>
        <w:jc w:val="both"/>
        <w:outlineLvl w:val="1"/>
        <w:rPr>
          <w:sz w:val="24"/>
        </w:rPr>
      </w:pPr>
      <w:r>
        <w:rPr>
          <w:sz w:val="24"/>
        </w:rPr>
        <w:t xml:space="preserve">7.8. Муниципальный служащий вправе обжаловать взыскание, предусмотренное статьями </w:t>
      </w:r>
      <w:r>
        <w:rPr>
          <w:i/>
          <w:sz w:val="24"/>
        </w:rPr>
        <w:t>14</w:t>
      </w:r>
      <w:r>
        <w:rPr>
          <w:i/>
          <w:sz w:val="24"/>
          <w:vertAlign w:val="superscript"/>
        </w:rPr>
        <w:t>1</w:t>
      </w:r>
      <w:r>
        <w:rPr>
          <w:sz w:val="24"/>
        </w:rPr>
        <w:t>, 15 и 27 Закона № 25-ФЗ за коррупционное правонарушение, в порядке, предусмотренном действующим законодательством.</w:t>
      </w:r>
    </w:p>
    <w:p w:rsidR="0069540C" w:rsidRDefault="0069540C" w:rsidP="0069540C">
      <w:pPr>
        <w:autoSpaceDE w:val="0"/>
        <w:autoSpaceDN w:val="0"/>
        <w:adjustRightInd w:val="0"/>
        <w:ind w:firstLine="709"/>
        <w:jc w:val="both"/>
        <w:outlineLvl w:val="1"/>
        <w:rPr>
          <w:sz w:val="24"/>
        </w:rPr>
      </w:pPr>
      <w:r>
        <w:rPr>
          <w:sz w:val="24"/>
        </w:rPr>
        <w:t xml:space="preserve">7.9. Если в течение одного года со дня применения взыскания, предусмотренного статьями </w:t>
      </w:r>
      <w:r>
        <w:rPr>
          <w:i/>
          <w:sz w:val="24"/>
        </w:rPr>
        <w:t>14</w:t>
      </w:r>
      <w:r>
        <w:rPr>
          <w:i/>
          <w:sz w:val="24"/>
          <w:vertAlign w:val="superscript"/>
        </w:rPr>
        <w:t>1</w:t>
      </w:r>
      <w:r>
        <w:rPr>
          <w:sz w:val="24"/>
        </w:rPr>
        <w:t xml:space="preserve">, 15 и 27 Закона № 25-ФЗ за коррупционное правонарушение, муниципальный служащий не был подвергнут взысканию, предусмотренному статьями 14.1, 15 и 27 Закона </w:t>
      </w:r>
      <w:r>
        <w:rPr>
          <w:sz w:val="24"/>
        </w:rPr>
        <w:lastRenderedPageBreak/>
        <w:t>№ 25-ФЗ за коррупционные правонарушения, он считается не имеющим взыскания.</w:t>
      </w:r>
    </w:p>
    <w:p w:rsidR="0069540C" w:rsidRDefault="0069540C" w:rsidP="0069540C">
      <w:pPr>
        <w:widowControl/>
        <w:rPr>
          <w:sz w:val="24"/>
          <w:szCs w:val="24"/>
        </w:rPr>
        <w:sectPr w:rsidR="0069540C">
          <w:pgSz w:w="11906" w:h="16838"/>
          <w:pgMar w:top="1134" w:right="851" w:bottom="851" w:left="1134" w:header="709" w:footer="709" w:gutter="0"/>
          <w:cols w:space="720"/>
        </w:sectPr>
      </w:pPr>
    </w:p>
    <w:p w:rsidR="0069540C" w:rsidRDefault="0069540C" w:rsidP="0069540C">
      <w:pPr>
        <w:widowControl/>
        <w:ind w:left="9498"/>
        <w:jc w:val="center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Приложение к </w:t>
      </w:r>
      <w:r>
        <w:rPr>
          <w:bCs/>
          <w:sz w:val="22"/>
          <w:szCs w:val="22"/>
        </w:rPr>
        <w:t>Положению</w:t>
      </w:r>
      <w:r>
        <w:rPr>
          <w:sz w:val="22"/>
          <w:szCs w:val="22"/>
        </w:rPr>
        <w:t xml:space="preserve"> о</w:t>
      </w:r>
    </w:p>
    <w:p w:rsidR="0069540C" w:rsidRDefault="0069540C" w:rsidP="0069540C">
      <w:pPr>
        <w:widowControl/>
        <w:autoSpaceDE w:val="0"/>
        <w:autoSpaceDN w:val="0"/>
        <w:adjustRightInd w:val="0"/>
        <w:ind w:left="9498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о муниципальной службе в </w:t>
      </w:r>
      <w:proofErr w:type="spellStart"/>
      <w:r>
        <w:rPr>
          <w:sz w:val="22"/>
          <w:szCs w:val="22"/>
        </w:rPr>
        <w:t>Колышлейском</w:t>
      </w:r>
      <w:proofErr w:type="spellEnd"/>
      <w:r>
        <w:rPr>
          <w:sz w:val="22"/>
          <w:szCs w:val="22"/>
        </w:rPr>
        <w:t xml:space="preserve"> районе Пензенской области </w:t>
      </w:r>
    </w:p>
    <w:tbl>
      <w:tblPr>
        <w:tblW w:w="0" w:type="auto"/>
        <w:jc w:val="right"/>
        <w:tblLook w:val="01E0"/>
      </w:tblPr>
      <w:tblGrid>
        <w:gridCol w:w="283"/>
        <w:gridCol w:w="5068"/>
      </w:tblGrid>
      <w:tr w:rsidR="0069540C" w:rsidTr="0069540C">
        <w:trPr>
          <w:jc w:val="right"/>
        </w:trPr>
        <w:tc>
          <w:tcPr>
            <w:tcW w:w="283" w:type="dxa"/>
          </w:tcPr>
          <w:p w:rsidR="0069540C" w:rsidRDefault="0069540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068" w:type="dxa"/>
          </w:tcPr>
          <w:p w:rsidR="0069540C" w:rsidRDefault="0069540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69540C" w:rsidRDefault="0069540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УТВЕРЖДАЮ</w:t>
            </w:r>
          </w:p>
        </w:tc>
      </w:tr>
      <w:tr w:rsidR="0069540C" w:rsidTr="0069540C">
        <w:trPr>
          <w:trHeight w:val="592"/>
          <w:jc w:val="right"/>
        </w:trPr>
        <w:tc>
          <w:tcPr>
            <w:tcW w:w="283" w:type="dxa"/>
          </w:tcPr>
          <w:p w:rsidR="0069540C" w:rsidRDefault="0069540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068" w:type="dxa"/>
            <w:hideMark/>
          </w:tcPr>
          <w:p w:rsidR="0069540C" w:rsidRDefault="0069540C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</w:t>
            </w:r>
          </w:p>
          <w:p w:rsidR="0069540C" w:rsidRDefault="0069540C">
            <w:pPr>
              <w:spacing w:line="276" w:lineRule="auto"/>
              <w:jc w:val="center"/>
              <w:rPr>
                <w:strike/>
                <w:sz w:val="24"/>
                <w:szCs w:val="24"/>
              </w:rPr>
            </w:pPr>
            <w:r>
              <w:t xml:space="preserve">…. </w:t>
            </w:r>
            <w:r>
              <w:rPr>
                <w:i/>
              </w:rPr>
              <w:t>(органа местного самоуправления)</w:t>
            </w:r>
          </w:p>
        </w:tc>
      </w:tr>
      <w:tr w:rsidR="0069540C" w:rsidTr="0069540C">
        <w:trPr>
          <w:jc w:val="right"/>
        </w:trPr>
        <w:tc>
          <w:tcPr>
            <w:tcW w:w="283" w:type="dxa"/>
          </w:tcPr>
          <w:p w:rsidR="0069540C" w:rsidRDefault="0069540C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5068" w:type="dxa"/>
            <w:hideMark/>
          </w:tcPr>
          <w:p w:rsidR="0069540C" w:rsidRDefault="0069540C">
            <w:pPr>
              <w:autoSpaceDE w:val="0"/>
              <w:autoSpaceDN w:val="0"/>
              <w:adjustRightInd w:val="0"/>
              <w:spacing w:line="276" w:lineRule="auto"/>
              <w:rPr>
                <w:sz w:val="26"/>
                <w:szCs w:val="26"/>
              </w:rPr>
            </w:pPr>
            <w:r>
              <w:rPr>
                <w:sz w:val="24"/>
                <w:szCs w:val="24"/>
              </w:rPr>
              <w:t xml:space="preserve">            __________/___________________/</w:t>
            </w:r>
          </w:p>
        </w:tc>
      </w:tr>
      <w:tr w:rsidR="0069540C" w:rsidTr="0069540C">
        <w:trPr>
          <w:jc w:val="right"/>
        </w:trPr>
        <w:tc>
          <w:tcPr>
            <w:tcW w:w="283" w:type="dxa"/>
          </w:tcPr>
          <w:p w:rsidR="0069540C" w:rsidRDefault="0069540C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5068" w:type="dxa"/>
            <w:hideMark/>
          </w:tcPr>
          <w:p w:rsidR="0069540C" w:rsidRDefault="0069540C">
            <w:pPr>
              <w:autoSpaceDE w:val="0"/>
              <w:autoSpaceDN w:val="0"/>
              <w:adjustRightInd w:val="0"/>
              <w:spacing w:line="276" w:lineRule="auto"/>
              <w:rPr>
                <w:sz w:val="26"/>
                <w:szCs w:val="26"/>
              </w:rPr>
            </w:pPr>
            <w:r>
              <w:rPr>
                <w:sz w:val="22"/>
                <w:szCs w:val="22"/>
              </w:rPr>
              <w:t xml:space="preserve">               Подпись                       Ф.И.О.</w:t>
            </w:r>
          </w:p>
        </w:tc>
      </w:tr>
      <w:tr w:rsidR="0069540C" w:rsidTr="0069540C">
        <w:trPr>
          <w:jc w:val="right"/>
        </w:trPr>
        <w:tc>
          <w:tcPr>
            <w:tcW w:w="283" w:type="dxa"/>
          </w:tcPr>
          <w:p w:rsidR="0069540C" w:rsidRDefault="0069540C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5068" w:type="dxa"/>
          </w:tcPr>
          <w:p w:rsidR="0069540C" w:rsidRDefault="0069540C">
            <w:pPr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</w:rPr>
            </w:pPr>
          </w:p>
        </w:tc>
      </w:tr>
      <w:tr w:rsidR="0069540C" w:rsidTr="0069540C">
        <w:trPr>
          <w:jc w:val="right"/>
        </w:trPr>
        <w:tc>
          <w:tcPr>
            <w:tcW w:w="283" w:type="dxa"/>
          </w:tcPr>
          <w:p w:rsidR="0069540C" w:rsidRDefault="0069540C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5068" w:type="dxa"/>
            <w:hideMark/>
          </w:tcPr>
          <w:p w:rsidR="0069540C" w:rsidRDefault="0069540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"__" ____________________  __ </w:t>
            </w:r>
            <w:proofErr w:type="gramStart"/>
            <w:r>
              <w:rPr>
                <w:sz w:val="24"/>
                <w:szCs w:val="24"/>
              </w:rPr>
              <w:t>г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69540C" w:rsidRDefault="0069540C" w:rsidP="0069540C">
      <w:pPr>
        <w:widowControl/>
        <w:jc w:val="center"/>
        <w:rPr>
          <w:b/>
          <w:sz w:val="24"/>
          <w:szCs w:val="24"/>
        </w:rPr>
      </w:pPr>
    </w:p>
    <w:p w:rsidR="0069540C" w:rsidRDefault="0069540C" w:rsidP="0069540C">
      <w:pPr>
        <w:widowControl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ПЛАН </w:t>
      </w:r>
    </w:p>
    <w:p w:rsidR="0069540C" w:rsidRDefault="0069540C" w:rsidP="0069540C">
      <w:pPr>
        <w:widowControl/>
        <w:jc w:val="center"/>
        <w:rPr>
          <w:sz w:val="24"/>
          <w:szCs w:val="24"/>
        </w:rPr>
      </w:pPr>
      <w:r>
        <w:rPr>
          <w:sz w:val="24"/>
          <w:szCs w:val="24"/>
        </w:rPr>
        <w:t>организации мероприятий по профессиональному развитию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муниципальных служащих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в </w:t>
      </w:r>
      <w:proofErr w:type="spellStart"/>
      <w:r>
        <w:rPr>
          <w:sz w:val="24"/>
          <w:szCs w:val="24"/>
        </w:rPr>
        <w:t>Колышлейском</w:t>
      </w:r>
      <w:proofErr w:type="spellEnd"/>
      <w:r>
        <w:rPr>
          <w:sz w:val="24"/>
          <w:szCs w:val="24"/>
        </w:rPr>
        <w:t xml:space="preserve"> районе Пензенской области </w:t>
      </w:r>
    </w:p>
    <w:p w:rsidR="0069540C" w:rsidRDefault="0069540C" w:rsidP="0069540C">
      <w:pPr>
        <w:widowControl/>
        <w:jc w:val="center"/>
        <w:rPr>
          <w:i/>
          <w:u w:val="single"/>
        </w:rPr>
      </w:pPr>
      <w:r>
        <w:rPr>
          <w:sz w:val="24"/>
          <w:szCs w:val="24"/>
        </w:rPr>
        <w:t xml:space="preserve">на ________________ </w:t>
      </w:r>
      <w:proofErr w:type="gramStart"/>
      <w:r>
        <w:rPr>
          <w:sz w:val="24"/>
          <w:szCs w:val="24"/>
        </w:rPr>
        <w:t>г</w:t>
      </w:r>
      <w:proofErr w:type="gramEnd"/>
      <w:r>
        <w:rPr>
          <w:sz w:val="24"/>
          <w:szCs w:val="24"/>
        </w:rPr>
        <w:t>.</w:t>
      </w:r>
    </w:p>
    <w:p w:rsidR="0069540C" w:rsidRDefault="0069540C" w:rsidP="0069540C">
      <w:pPr>
        <w:widowControl/>
        <w:jc w:val="center"/>
        <w:rPr>
          <w:sz w:val="28"/>
          <w:szCs w:val="28"/>
        </w:rPr>
      </w:pPr>
    </w:p>
    <w:tbl>
      <w:tblPr>
        <w:tblW w:w="14748" w:type="dxa"/>
        <w:tblInd w:w="-209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568"/>
        <w:gridCol w:w="2268"/>
        <w:gridCol w:w="2127"/>
        <w:gridCol w:w="3403"/>
        <w:gridCol w:w="1986"/>
        <w:gridCol w:w="1843"/>
        <w:gridCol w:w="1986"/>
        <w:gridCol w:w="567"/>
      </w:tblGrid>
      <w:tr w:rsidR="0069540C" w:rsidTr="0069540C">
        <w:trPr>
          <w:trHeight w:val="883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40C" w:rsidRDefault="0069540C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№</w:t>
            </w:r>
            <w:r>
              <w:br/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40C" w:rsidRDefault="0069540C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Ф.И.О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40C" w:rsidRDefault="0069540C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Должность муниципального служащего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40C" w:rsidRDefault="0069540C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Наименования мероприятия по профессиональному развитию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40C" w:rsidRDefault="0069540C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Продолжительность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40C" w:rsidRDefault="0069540C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Предполагаемая стоимость мероприятия по профессиональному развитию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40C" w:rsidRDefault="0069540C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 xml:space="preserve">Отметка о </w:t>
            </w:r>
            <w:r>
              <w:br/>
              <w:t>выполнении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69540C" w:rsidRDefault="0069540C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8</w:t>
            </w:r>
          </w:p>
        </w:tc>
      </w:tr>
      <w:tr w:rsidR="0069540C" w:rsidTr="0069540C">
        <w:trPr>
          <w:trHeight w:val="153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40C" w:rsidRDefault="0069540C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40C" w:rsidRDefault="0069540C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40C" w:rsidRDefault="0069540C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40C" w:rsidRDefault="0069540C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40C" w:rsidRDefault="0069540C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40C" w:rsidRDefault="0069540C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40C" w:rsidRDefault="0069540C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7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69540C" w:rsidRDefault="0069540C">
            <w:pPr>
              <w:widowControl/>
            </w:pPr>
          </w:p>
        </w:tc>
      </w:tr>
      <w:tr w:rsidR="0069540C" w:rsidTr="0069540C">
        <w:trPr>
          <w:trHeight w:val="153"/>
        </w:trPr>
        <w:tc>
          <w:tcPr>
            <w:tcW w:w="14176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69540C" w:rsidRDefault="0069540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1.ПРОФЕССИОНАЛЬНАЯ ПЕРЕПОДГОТОВКА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9540C" w:rsidRDefault="0069540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69540C" w:rsidTr="0069540C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40C" w:rsidRDefault="0069540C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40C" w:rsidRDefault="0069540C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40C" w:rsidRDefault="0069540C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40C" w:rsidRDefault="0069540C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40C" w:rsidRDefault="0069540C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40C" w:rsidRDefault="0069540C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40C" w:rsidRDefault="0069540C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9540C" w:rsidRDefault="0069540C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</w:tr>
      <w:tr w:rsidR="0069540C" w:rsidTr="0069540C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40C" w:rsidRDefault="0069540C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2…</w:t>
            </w:r>
          </w:p>
        </w:tc>
        <w:tc>
          <w:tcPr>
            <w:tcW w:w="2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40C" w:rsidRDefault="0069540C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40C" w:rsidRDefault="0069540C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40C" w:rsidRDefault="0069540C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40C" w:rsidRDefault="0069540C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40C" w:rsidRDefault="0069540C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40C" w:rsidRDefault="0069540C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69540C" w:rsidRDefault="0069540C">
            <w:pPr>
              <w:widowControl/>
            </w:pPr>
          </w:p>
        </w:tc>
      </w:tr>
      <w:tr w:rsidR="0069540C" w:rsidTr="0069540C">
        <w:tc>
          <w:tcPr>
            <w:tcW w:w="14176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69540C" w:rsidRDefault="0069540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2.ПОВЫШЕНИЕ КВАЛИФИКАЦИИ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9540C" w:rsidRDefault="0069540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69540C" w:rsidTr="0069540C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40C" w:rsidRDefault="0069540C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40C" w:rsidRDefault="0069540C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40C" w:rsidRDefault="0069540C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40C" w:rsidRDefault="0069540C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40C" w:rsidRDefault="0069540C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40C" w:rsidRDefault="0069540C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40C" w:rsidRDefault="0069540C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9540C" w:rsidRDefault="0069540C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</w:tr>
      <w:tr w:rsidR="0069540C" w:rsidTr="0069540C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40C" w:rsidRDefault="0069540C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2…</w:t>
            </w:r>
          </w:p>
        </w:tc>
        <w:tc>
          <w:tcPr>
            <w:tcW w:w="2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40C" w:rsidRDefault="0069540C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40C" w:rsidRDefault="0069540C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40C" w:rsidRDefault="0069540C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40C" w:rsidRDefault="0069540C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40C" w:rsidRDefault="0069540C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40C" w:rsidRDefault="0069540C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69540C" w:rsidRDefault="0069540C">
            <w:pPr>
              <w:widowControl/>
            </w:pPr>
          </w:p>
        </w:tc>
      </w:tr>
      <w:tr w:rsidR="0069540C" w:rsidTr="0069540C">
        <w:tc>
          <w:tcPr>
            <w:tcW w:w="14176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69540C" w:rsidRDefault="0069540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3. ИНЫЕ МЕРОПРИЯТИЯ 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9540C" w:rsidRDefault="0069540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69540C" w:rsidTr="0069540C">
        <w:trPr>
          <w:gridAfter w:val="1"/>
          <w:wAfter w:w="567" w:type="dxa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40C" w:rsidRDefault="0069540C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40C" w:rsidRDefault="0069540C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40C" w:rsidRDefault="0069540C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40C" w:rsidRDefault="0069540C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40C" w:rsidRDefault="0069540C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40C" w:rsidRDefault="0069540C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40C" w:rsidRDefault="0069540C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</w:tr>
      <w:tr w:rsidR="0069540C" w:rsidTr="0069540C">
        <w:trPr>
          <w:gridAfter w:val="1"/>
          <w:wAfter w:w="567" w:type="dxa"/>
        </w:trPr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40C" w:rsidRDefault="0069540C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2…</w:t>
            </w:r>
          </w:p>
        </w:tc>
        <w:tc>
          <w:tcPr>
            <w:tcW w:w="2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40C" w:rsidRDefault="0069540C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40C" w:rsidRDefault="0069540C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40C" w:rsidRDefault="0069540C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40C" w:rsidRDefault="0069540C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40C" w:rsidRDefault="0069540C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40C" w:rsidRDefault="0069540C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</w:tr>
    </w:tbl>
    <w:p w:rsidR="0069540C" w:rsidRDefault="0069540C" w:rsidP="0069540C">
      <w:pPr>
        <w:widowControl/>
        <w:jc w:val="center"/>
        <w:rPr>
          <w:sz w:val="24"/>
          <w:szCs w:val="24"/>
        </w:rPr>
      </w:pPr>
      <w:r>
        <w:rPr>
          <w:sz w:val="24"/>
          <w:szCs w:val="24"/>
        </w:rPr>
        <w:t>.</w:t>
      </w:r>
    </w:p>
    <w:p w:rsidR="0069540C" w:rsidRDefault="0069540C" w:rsidP="0069540C">
      <w:pPr>
        <w:widowControl/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 xml:space="preserve">Руководитель кадровой службы  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</w:t>
      </w:r>
      <w:r>
        <w:rPr>
          <w:sz w:val="24"/>
          <w:szCs w:val="24"/>
        </w:rPr>
        <w:tab/>
        <w:t>___________________/____________/</w:t>
      </w:r>
    </w:p>
    <w:p w:rsidR="0069540C" w:rsidRDefault="0069540C" w:rsidP="0069540C">
      <w:pPr>
        <w:widowControl/>
        <w:autoSpaceDE w:val="0"/>
        <w:autoSpaceDN w:val="0"/>
        <w:adjustRightInd w:val="0"/>
      </w:pPr>
      <w:r>
        <w:t xml:space="preserve">                                                          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Подпись               </w:t>
      </w:r>
      <w:r>
        <w:tab/>
      </w:r>
      <w:r>
        <w:tab/>
        <w:t xml:space="preserve"> Ф.И.О.</w:t>
      </w:r>
    </w:p>
    <w:p w:rsidR="0069540C" w:rsidRDefault="0069540C" w:rsidP="0069540C">
      <w:pPr>
        <w:widowControl/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Согласовано: Главный бухгалтер</w:t>
      </w:r>
      <w:r>
        <w:rPr>
          <w:rFonts w:ascii="Courier New" w:hAnsi="Courier New" w:cs="Courier New"/>
        </w:rPr>
        <w:tab/>
      </w:r>
      <w:r>
        <w:rPr>
          <w:rFonts w:ascii="Courier New" w:hAnsi="Courier New" w:cs="Courier New"/>
        </w:rPr>
        <w:tab/>
      </w:r>
      <w:r>
        <w:rPr>
          <w:rFonts w:ascii="Courier New" w:hAnsi="Courier New" w:cs="Courier New"/>
        </w:rPr>
        <w:tab/>
      </w:r>
      <w:r>
        <w:rPr>
          <w:rFonts w:ascii="Courier New" w:hAnsi="Courier New" w:cs="Courier New"/>
        </w:rPr>
        <w:tab/>
      </w:r>
      <w:r>
        <w:rPr>
          <w:rFonts w:ascii="Courier New" w:hAnsi="Courier New" w:cs="Courier New"/>
        </w:rPr>
        <w:tab/>
      </w:r>
      <w:r>
        <w:rPr>
          <w:rFonts w:ascii="Courier New" w:hAnsi="Courier New" w:cs="Courier New"/>
        </w:rPr>
        <w:tab/>
      </w:r>
      <w:r>
        <w:rPr>
          <w:rFonts w:ascii="Courier New" w:hAnsi="Courier New" w:cs="Courier New"/>
        </w:rPr>
        <w:tab/>
      </w:r>
      <w:r>
        <w:rPr>
          <w:rFonts w:ascii="Courier New" w:hAnsi="Courier New" w:cs="Courier New"/>
        </w:rPr>
        <w:tab/>
      </w:r>
      <w:r>
        <w:rPr>
          <w:rFonts w:ascii="Courier New" w:hAnsi="Courier New" w:cs="Courier New"/>
        </w:rPr>
        <w:tab/>
      </w:r>
      <w:r>
        <w:rPr>
          <w:rFonts w:ascii="Courier New" w:hAnsi="Courier New" w:cs="Courier New"/>
        </w:rPr>
        <w:tab/>
      </w:r>
      <w:r>
        <w:rPr>
          <w:sz w:val="24"/>
          <w:szCs w:val="24"/>
        </w:rPr>
        <w:t>___________________/____________/</w:t>
      </w:r>
    </w:p>
    <w:p w:rsidR="0069540C" w:rsidRDefault="0069540C" w:rsidP="0069540C">
      <w:pPr>
        <w:widowControl/>
        <w:autoSpaceDE w:val="0"/>
        <w:autoSpaceDN w:val="0"/>
        <w:adjustRightInd w:val="0"/>
      </w:pPr>
      <w:r>
        <w:t xml:space="preserve">                                                          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Подпись               </w:t>
      </w:r>
      <w:r>
        <w:tab/>
      </w:r>
      <w:r>
        <w:tab/>
        <w:t xml:space="preserve"> Ф.И.О.</w:t>
      </w:r>
    </w:p>
    <w:p w:rsidR="000F2BED" w:rsidRPr="000D362D" w:rsidRDefault="000F2BED" w:rsidP="00E22DEA">
      <w:pPr>
        <w:autoSpaceDE w:val="0"/>
        <w:autoSpaceDN w:val="0"/>
        <w:adjustRightInd w:val="0"/>
        <w:ind w:right="-263" w:firstLine="720"/>
        <w:jc w:val="both"/>
        <w:rPr>
          <w:color w:val="FF0000"/>
          <w:sz w:val="2"/>
          <w:szCs w:val="2"/>
        </w:rPr>
      </w:pPr>
    </w:p>
    <w:sectPr w:rsidR="000F2BED" w:rsidRPr="000D362D" w:rsidSect="0069540C">
      <w:footerReference w:type="even" r:id="rId29"/>
      <w:footerReference w:type="default" r:id="rId30"/>
      <w:pgSz w:w="16838" w:h="11906" w:orient="landscape"/>
      <w:pgMar w:top="709" w:right="709" w:bottom="851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32F04" w:rsidRDefault="00B32F04">
      <w:r>
        <w:separator/>
      </w:r>
    </w:p>
  </w:endnote>
  <w:endnote w:type="continuationSeparator" w:id="0">
    <w:p w:rsidR="00B32F04" w:rsidRDefault="00B32F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Journa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6A7C" w:rsidRDefault="002D44D3" w:rsidP="0078731E">
    <w:pPr>
      <w:pStyle w:val="a9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F26A7C"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F26A7C" w:rsidRDefault="00F26A7C" w:rsidP="0078731E">
    <w:pPr>
      <w:pStyle w:val="a9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6A7C" w:rsidRDefault="00F26A7C" w:rsidP="0078731E">
    <w:pPr>
      <w:pStyle w:val="a9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32F04" w:rsidRDefault="00B32F04">
      <w:r>
        <w:separator/>
      </w:r>
    </w:p>
  </w:footnote>
  <w:footnote w:type="continuationSeparator" w:id="0">
    <w:p w:rsidR="00B32F04" w:rsidRDefault="00B32F0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C0AC0EB0"/>
    <w:lvl w:ilvl="0">
      <w:numFmt w:val="bullet"/>
      <w:lvlText w:val="*"/>
      <w:lvlJc w:val="left"/>
    </w:lvl>
  </w:abstractNum>
  <w:abstractNum w:abstractNumId="1">
    <w:nsid w:val="0339454D"/>
    <w:multiLevelType w:val="singleLevel"/>
    <w:tmpl w:val="B6D0DA1E"/>
    <w:lvl w:ilvl="0">
      <w:start w:val="2"/>
      <w:numFmt w:val="decimal"/>
      <w:lvlText w:val="%1)"/>
      <w:legacy w:legacy="1" w:legacySpace="0" w:legacyIndent="149"/>
      <w:lvlJc w:val="left"/>
      <w:rPr>
        <w:rFonts w:ascii="Times New Roman" w:hAnsi="Times New Roman" w:cs="Times New Roman" w:hint="default"/>
      </w:rPr>
    </w:lvl>
  </w:abstractNum>
  <w:abstractNum w:abstractNumId="2">
    <w:nsid w:val="04321D61"/>
    <w:multiLevelType w:val="hybridMultilevel"/>
    <w:tmpl w:val="6FA0B0EC"/>
    <w:lvl w:ilvl="0" w:tplc="C0AC0EB0">
      <w:numFmt w:val="bullet"/>
      <w:lvlText w:val="-"/>
      <w:legacy w:legacy="1" w:legacySpace="0" w:legacyIndent="91"/>
      <w:lvlJc w:val="left"/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cs="Wingdings" w:hint="default"/>
      </w:rPr>
    </w:lvl>
  </w:abstractNum>
  <w:abstractNum w:abstractNumId="3">
    <w:nsid w:val="05A35E9D"/>
    <w:multiLevelType w:val="hybridMultilevel"/>
    <w:tmpl w:val="EB442006"/>
    <w:lvl w:ilvl="0" w:tplc="C0AC0EB0">
      <w:numFmt w:val="bullet"/>
      <w:lvlText w:val="-"/>
      <w:legacy w:legacy="1" w:legacySpace="0" w:legacyIndent="91"/>
      <w:lvlJc w:val="left"/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cs="Wingdings" w:hint="default"/>
      </w:rPr>
    </w:lvl>
  </w:abstractNum>
  <w:abstractNum w:abstractNumId="4">
    <w:nsid w:val="10E01A00"/>
    <w:multiLevelType w:val="multilevel"/>
    <w:tmpl w:val="2C46E4BA"/>
    <w:lvl w:ilvl="0">
      <w:start w:val="2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tabs>
          <w:tab w:val="num" w:pos="990"/>
        </w:tabs>
        <w:ind w:left="990" w:hanging="540"/>
      </w:pPr>
      <w:rPr>
        <w:rFonts w:hint="default"/>
        <w:color w:val="000000"/>
      </w:rPr>
    </w:lvl>
    <w:lvl w:ilvl="2">
      <w:start w:val="2"/>
      <w:numFmt w:val="decimal"/>
      <w:lvlText w:val="%1.%2.%3."/>
      <w:lvlJc w:val="left"/>
      <w:pPr>
        <w:tabs>
          <w:tab w:val="num" w:pos="1620"/>
        </w:tabs>
        <w:ind w:left="16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2070"/>
        </w:tabs>
        <w:ind w:left="207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3330"/>
        </w:tabs>
        <w:ind w:left="333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4140"/>
        </w:tabs>
        <w:ind w:left="41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4590"/>
        </w:tabs>
        <w:ind w:left="459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400" w:hanging="1800"/>
      </w:pPr>
      <w:rPr>
        <w:rFonts w:hint="default"/>
        <w:color w:val="000000"/>
      </w:rPr>
    </w:lvl>
  </w:abstractNum>
  <w:abstractNum w:abstractNumId="5">
    <w:nsid w:val="17B240C4"/>
    <w:multiLevelType w:val="hybridMultilevel"/>
    <w:tmpl w:val="CA329142"/>
    <w:lvl w:ilvl="0" w:tplc="C0AC0EB0">
      <w:numFmt w:val="bullet"/>
      <w:lvlText w:val="-"/>
      <w:legacy w:legacy="1" w:legacySpace="0" w:legacyIndent="91"/>
      <w:lvlJc w:val="left"/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cs="Wingdings" w:hint="default"/>
      </w:rPr>
    </w:lvl>
  </w:abstractNum>
  <w:abstractNum w:abstractNumId="6">
    <w:nsid w:val="34572815"/>
    <w:multiLevelType w:val="hybridMultilevel"/>
    <w:tmpl w:val="0A56E5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E7C4EC7"/>
    <w:multiLevelType w:val="singleLevel"/>
    <w:tmpl w:val="EDFED83C"/>
    <w:lvl w:ilvl="0">
      <w:start w:val="8"/>
      <w:numFmt w:val="decimal"/>
      <w:lvlText w:val="3.%1.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8">
    <w:nsid w:val="3F706532"/>
    <w:multiLevelType w:val="hybridMultilevel"/>
    <w:tmpl w:val="17129724"/>
    <w:lvl w:ilvl="0" w:tplc="C0AC0EB0">
      <w:numFmt w:val="bullet"/>
      <w:lvlText w:val="-"/>
      <w:legacy w:legacy="1" w:legacySpace="0" w:legacyIndent="91"/>
      <w:lvlJc w:val="left"/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cs="Wingdings" w:hint="default"/>
      </w:rPr>
    </w:lvl>
  </w:abstractNum>
  <w:abstractNum w:abstractNumId="9">
    <w:nsid w:val="41423B7A"/>
    <w:multiLevelType w:val="singleLevel"/>
    <w:tmpl w:val="EAD44D82"/>
    <w:lvl w:ilvl="0">
      <w:start w:val="3"/>
      <w:numFmt w:val="decimal"/>
      <w:lvlText w:val="3.%1."/>
      <w:legacy w:legacy="1" w:legacySpace="0" w:legacyIndent="264"/>
      <w:lvlJc w:val="left"/>
      <w:rPr>
        <w:rFonts w:ascii="Times New Roman" w:hAnsi="Times New Roman" w:cs="Times New Roman" w:hint="default"/>
      </w:rPr>
    </w:lvl>
  </w:abstractNum>
  <w:abstractNum w:abstractNumId="10">
    <w:nsid w:val="45E07274"/>
    <w:multiLevelType w:val="hybridMultilevel"/>
    <w:tmpl w:val="45262476"/>
    <w:lvl w:ilvl="0" w:tplc="B2ECBECE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6172EBEE">
      <w:numFmt w:val="none"/>
      <w:lvlText w:val=""/>
      <w:lvlJc w:val="left"/>
      <w:pPr>
        <w:tabs>
          <w:tab w:val="num" w:pos="360"/>
        </w:tabs>
      </w:pPr>
    </w:lvl>
    <w:lvl w:ilvl="2" w:tplc="D0D4158E">
      <w:numFmt w:val="none"/>
      <w:lvlText w:val=""/>
      <w:lvlJc w:val="left"/>
      <w:pPr>
        <w:tabs>
          <w:tab w:val="num" w:pos="360"/>
        </w:tabs>
      </w:pPr>
    </w:lvl>
    <w:lvl w:ilvl="3" w:tplc="55AAEFE8">
      <w:numFmt w:val="none"/>
      <w:lvlText w:val=""/>
      <w:lvlJc w:val="left"/>
      <w:pPr>
        <w:tabs>
          <w:tab w:val="num" w:pos="360"/>
        </w:tabs>
      </w:pPr>
    </w:lvl>
    <w:lvl w:ilvl="4" w:tplc="55389626">
      <w:numFmt w:val="none"/>
      <w:lvlText w:val=""/>
      <w:lvlJc w:val="left"/>
      <w:pPr>
        <w:tabs>
          <w:tab w:val="num" w:pos="360"/>
        </w:tabs>
      </w:pPr>
    </w:lvl>
    <w:lvl w:ilvl="5" w:tplc="B31E293C">
      <w:numFmt w:val="none"/>
      <w:lvlText w:val=""/>
      <w:lvlJc w:val="left"/>
      <w:pPr>
        <w:tabs>
          <w:tab w:val="num" w:pos="360"/>
        </w:tabs>
      </w:pPr>
    </w:lvl>
    <w:lvl w:ilvl="6" w:tplc="53E04834">
      <w:numFmt w:val="none"/>
      <w:lvlText w:val=""/>
      <w:lvlJc w:val="left"/>
      <w:pPr>
        <w:tabs>
          <w:tab w:val="num" w:pos="360"/>
        </w:tabs>
      </w:pPr>
    </w:lvl>
    <w:lvl w:ilvl="7" w:tplc="4A0AAFC2">
      <w:numFmt w:val="none"/>
      <w:lvlText w:val=""/>
      <w:lvlJc w:val="left"/>
      <w:pPr>
        <w:tabs>
          <w:tab w:val="num" w:pos="360"/>
        </w:tabs>
      </w:pPr>
    </w:lvl>
    <w:lvl w:ilvl="8" w:tplc="3A7E4048">
      <w:numFmt w:val="none"/>
      <w:lvlText w:val=""/>
      <w:lvlJc w:val="left"/>
      <w:pPr>
        <w:tabs>
          <w:tab w:val="num" w:pos="360"/>
        </w:tabs>
      </w:pPr>
    </w:lvl>
  </w:abstractNum>
  <w:abstractNum w:abstractNumId="11">
    <w:nsid w:val="47BA5ED8"/>
    <w:multiLevelType w:val="hybridMultilevel"/>
    <w:tmpl w:val="32D2F21E"/>
    <w:lvl w:ilvl="0" w:tplc="03261E28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2">
    <w:nsid w:val="495D29F9"/>
    <w:multiLevelType w:val="multilevel"/>
    <w:tmpl w:val="984C000C"/>
    <w:lvl w:ilvl="0">
      <w:start w:val="1"/>
      <w:numFmt w:val="decimal"/>
      <w:lvlText w:val="%1."/>
      <w:lvlJc w:val="left"/>
      <w:pPr>
        <w:tabs>
          <w:tab w:val="num" w:pos="1946"/>
        </w:tabs>
        <w:ind w:left="1946" w:hanging="1095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13">
    <w:nsid w:val="4C3726C6"/>
    <w:multiLevelType w:val="multilevel"/>
    <w:tmpl w:val="0EC63C34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831"/>
        </w:tabs>
        <w:ind w:left="2831" w:hanging="360"/>
      </w:pPr>
    </w:lvl>
    <w:lvl w:ilvl="2">
      <w:start w:val="1"/>
      <w:numFmt w:val="lowerRoman"/>
      <w:lvlText w:val="%3."/>
      <w:lvlJc w:val="right"/>
      <w:pPr>
        <w:tabs>
          <w:tab w:val="num" w:pos="3551"/>
        </w:tabs>
        <w:ind w:left="3551" w:hanging="180"/>
      </w:pPr>
    </w:lvl>
    <w:lvl w:ilvl="3">
      <w:start w:val="1"/>
      <w:numFmt w:val="decimal"/>
      <w:lvlText w:val="%4."/>
      <w:lvlJc w:val="left"/>
      <w:pPr>
        <w:tabs>
          <w:tab w:val="num" w:pos="4271"/>
        </w:tabs>
        <w:ind w:left="4271" w:hanging="360"/>
      </w:pPr>
    </w:lvl>
    <w:lvl w:ilvl="4">
      <w:start w:val="1"/>
      <w:numFmt w:val="lowerLetter"/>
      <w:lvlText w:val="%5."/>
      <w:lvlJc w:val="left"/>
      <w:pPr>
        <w:tabs>
          <w:tab w:val="num" w:pos="4991"/>
        </w:tabs>
        <w:ind w:left="4991" w:hanging="360"/>
      </w:pPr>
    </w:lvl>
    <w:lvl w:ilvl="5">
      <w:start w:val="1"/>
      <w:numFmt w:val="lowerRoman"/>
      <w:lvlText w:val="%6."/>
      <w:lvlJc w:val="right"/>
      <w:pPr>
        <w:tabs>
          <w:tab w:val="num" w:pos="5711"/>
        </w:tabs>
        <w:ind w:left="5711" w:hanging="180"/>
      </w:pPr>
    </w:lvl>
    <w:lvl w:ilvl="6">
      <w:start w:val="1"/>
      <w:numFmt w:val="decimal"/>
      <w:lvlText w:val="%7."/>
      <w:lvlJc w:val="left"/>
      <w:pPr>
        <w:tabs>
          <w:tab w:val="num" w:pos="6431"/>
        </w:tabs>
        <w:ind w:left="6431" w:hanging="360"/>
      </w:pPr>
    </w:lvl>
    <w:lvl w:ilvl="7">
      <w:start w:val="1"/>
      <w:numFmt w:val="lowerLetter"/>
      <w:lvlText w:val="%8."/>
      <w:lvlJc w:val="left"/>
      <w:pPr>
        <w:tabs>
          <w:tab w:val="num" w:pos="7151"/>
        </w:tabs>
        <w:ind w:left="7151" w:hanging="360"/>
      </w:pPr>
    </w:lvl>
    <w:lvl w:ilvl="8">
      <w:start w:val="1"/>
      <w:numFmt w:val="lowerRoman"/>
      <w:lvlText w:val="%9."/>
      <w:lvlJc w:val="right"/>
      <w:pPr>
        <w:tabs>
          <w:tab w:val="num" w:pos="7871"/>
        </w:tabs>
        <w:ind w:left="7871" w:hanging="180"/>
      </w:pPr>
    </w:lvl>
  </w:abstractNum>
  <w:abstractNum w:abstractNumId="14">
    <w:nsid w:val="5C520A6C"/>
    <w:multiLevelType w:val="hybridMultilevel"/>
    <w:tmpl w:val="C9A411F2"/>
    <w:lvl w:ilvl="0" w:tplc="D5CCAD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32957D2"/>
    <w:multiLevelType w:val="singleLevel"/>
    <w:tmpl w:val="D8E2E994"/>
    <w:lvl w:ilvl="0">
      <w:start w:val="2"/>
      <w:numFmt w:val="decimal"/>
      <w:lvlText w:val="4.%1."/>
      <w:legacy w:legacy="1" w:legacySpace="0" w:legacyIndent="255"/>
      <w:lvlJc w:val="left"/>
      <w:rPr>
        <w:rFonts w:ascii="Times New Roman" w:hAnsi="Times New Roman" w:cs="Times New Roman" w:hint="default"/>
      </w:rPr>
    </w:lvl>
  </w:abstractNum>
  <w:abstractNum w:abstractNumId="16">
    <w:nsid w:val="719B05BF"/>
    <w:multiLevelType w:val="multilevel"/>
    <w:tmpl w:val="6032BE36"/>
    <w:lvl w:ilvl="0">
      <w:start w:val="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  <w:color w:val="000000"/>
      </w:rPr>
    </w:lvl>
    <w:lvl w:ilvl="1">
      <w:start w:val="3"/>
      <w:numFmt w:val="decimal"/>
      <w:lvlText w:val="%1.%2."/>
      <w:lvlJc w:val="left"/>
      <w:pPr>
        <w:tabs>
          <w:tab w:val="num" w:pos="990"/>
        </w:tabs>
        <w:ind w:left="990" w:hanging="540"/>
      </w:pPr>
      <w:rPr>
        <w:rFonts w:hint="default"/>
        <w:color w:val="000000"/>
      </w:rPr>
    </w:lvl>
    <w:lvl w:ilvl="2">
      <w:start w:val="2"/>
      <w:numFmt w:val="decimal"/>
      <w:lvlText w:val="%1.%2.%3."/>
      <w:lvlJc w:val="left"/>
      <w:pPr>
        <w:tabs>
          <w:tab w:val="num" w:pos="1620"/>
        </w:tabs>
        <w:ind w:left="16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2070"/>
        </w:tabs>
        <w:ind w:left="207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3330"/>
        </w:tabs>
        <w:ind w:left="333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4140"/>
        </w:tabs>
        <w:ind w:left="41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4590"/>
        </w:tabs>
        <w:ind w:left="459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400" w:hanging="1800"/>
      </w:pPr>
      <w:rPr>
        <w:rFonts w:hint="default"/>
        <w:color w:val="000000"/>
      </w:rPr>
    </w:lvl>
  </w:abstractNum>
  <w:num w:numId="1">
    <w:abstractNumId w:val="14"/>
  </w:num>
  <w:num w:numId="2">
    <w:abstractNumId w:val="10"/>
  </w:num>
  <w:num w:numId="3">
    <w:abstractNumId w:val="12"/>
  </w:num>
  <w:num w:numId="4">
    <w:abstractNumId w:val="13"/>
  </w:num>
  <w:num w:numId="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</w:num>
  <w:num w:numId="7">
    <w:abstractNumId w:val="7"/>
  </w:num>
  <w:num w:numId="8">
    <w:abstractNumId w:val="0"/>
    <w:lvlOverride w:ilvl="0">
      <w:lvl w:ilvl="0">
        <w:numFmt w:val="bullet"/>
        <w:lvlText w:val="-"/>
        <w:legacy w:legacy="1" w:legacySpace="0" w:legacyIndent="87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1"/>
  </w:num>
  <w:num w:numId="10">
    <w:abstractNumId w:val="15"/>
  </w:num>
  <w:num w:numId="11">
    <w:abstractNumId w:val="2"/>
  </w:num>
  <w:num w:numId="12">
    <w:abstractNumId w:val="3"/>
  </w:num>
  <w:num w:numId="13">
    <w:abstractNumId w:val="5"/>
  </w:num>
  <w:num w:numId="14">
    <w:abstractNumId w:val="4"/>
  </w:num>
  <w:num w:numId="15">
    <w:abstractNumId w:val="8"/>
  </w:num>
  <w:num w:numId="16">
    <w:abstractNumId w:val="16"/>
  </w:num>
  <w:num w:numId="17">
    <w:abstractNumId w:val="6"/>
  </w:num>
  <w:num w:numId="18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79"/>
  <w:displayBackgroundShape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31B63"/>
    <w:rsid w:val="00007791"/>
    <w:rsid w:val="00010395"/>
    <w:rsid w:val="00017F9E"/>
    <w:rsid w:val="000238AE"/>
    <w:rsid w:val="00023F9B"/>
    <w:rsid w:val="00032789"/>
    <w:rsid w:val="00036179"/>
    <w:rsid w:val="00036B74"/>
    <w:rsid w:val="000418B8"/>
    <w:rsid w:val="00041991"/>
    <w:rsid w:val="0005042F"/>
    <w:rsid w:val="000546A8"/>
    <w:rsid w:val="00071557"/>
    <w:rsid w:val="00077B17"/>
    <w:rsid w:val="000802B5"/>
    <w:rsid w:val="00082E09"/>
    <w:rsid w:val="00090D78"/>
    <w:rsid w:val="00091E3E"/>
    <w:rsid w:val="00094726"/>
    <w:rsid w:val="00097C8A"/>
    <w:rsid w:val="000A0852"/>
    <w:rsid w:val="000A0F52"/>
    <w:rsid w:val="000A446D"/>
    <w:rsid w:val="000B6CF6"/>
    <w:rsid w:val="000B74DE"/>
    <w:rsid w:val="000C7E08"/>
    <w:rsid w:val="000D362D"/>
    <w:rsid w:val="000D5481"/>
    <w:rsid w:val="000E253C"/>
    <w:rsid w:val="000F2BED"/>
    <w:rsid w:val="000F37F9"/>
    <w:rsid w:val="001001C7"/>
    <w:rsid w:val="00114C1F"/>
    <w:rsid w:val="001166D8"/>
    <w:rsid w:val="001307A8"/>
    <w:rsid w:val="00140371"/>
    <w:rsid w:val="00161FC7"/>
    <w:rsid w:val="0016745C"/>
    <w:rsid w:val="00170BBE"/>
    <w:rsid w:val="00174B34"/>
    <w:rsid w:val="00195733"/>
    <w:rsid w:val="001968CD"/>
    <w:rsid w:val="001B25A5"/>
    <w:rsid w:val="001F0108"/>
    <w:rsid w:val="001F1BF8"/>
    <w:rsid w:val="00200CD0"/>
    <w:rsid w:val="00212651"/>
    <w:rsid w:val="00216EE4"/>
    <w:rsid w:val="00233541"/>
    <w:rsid w:val="00234874"/>
    <w:rsid w:val="0024285B"/>
    <w:rsid w:val="00250B33"/>
    <w:rsid w:val="002524CF"/>
    <w:rsid w:val="00252640"/>
    <w:rsid w:val="002530E5"/>
    <w:rsid w:val="00257C1C"/>
    <w:rsid w:val="00262AE0"/>
    <w:rsid w:val="00263A70"/>
    <w:rsid w:val="002660B4"/>
    <w:rsid w:val="0026623C"/>
    <w:rsid w:val="00271674"/>
    <w:rsid w:val="0029154F"/>
    <w:rsid w:val="002A1924"/>
    <w:rsid w:val="002B1C71"/>
    <w:rsid w:val="002B4639"/>
    <w:rsid w:val="002C622F"/>
    <w:rsid w:val="002D3712"/>
    <w:rsid w:val="002D44D3"/>
    <w:rsid w:val="002D6344"/>
    <w:rsid w:val="002E0F0A"/>
    <w:rsid w:val="002E2867"/>
    <w:rsid w:val="002E3AAF"/>
    <w:rsid w:val="002F5215"/>
    <w:rsid w:val="00302608"/>
    <w:rsid w:val="00302AAA"/>
    <w:rsid w:val="00310FBB"/>
    <w:rsid w:val="00320856"/>
    <w:rsid w:val="0032378D"/>
    <w:rsid w:val="00325043"/>
    <w:rsid w:val="00333A31"/>
    <w:rsid w:val="00356396"/>
    <w:rsid w:val="003564B1"/>
    <w:rsid w:val="003573FB"/>
    <w:rsid w:val="0037278C"/>
    <w:rsid w:val="0037325B"/>
    <w:rsid w:val="003913ED"/>
    <w:rsid w:val="003A513A"/>
    <w:rsid w:val="003A766C"/>
    <w:rsid w:val="003B26A1"/>
    <w:rsid w:val="003B4A08"/>
    <w:rsid w:val="003B5DAF"/>
    <w:rsid w:val="003B7A03"/>
    <w:rsid w:val="003C2A7E"/>
    <w:rsid w:val="003D0734"/>
    <w:rsid w:val="003D7D24"/>
    <w:rsid w:val="003F6BEB"/>
    <w:rsid w:val="003F7C6A"/>
    <w:rsid w:val="00414AB8"/>
    <w:rsid w:val="0043158D"/>
    <w:rsid w:val="00433259"/>
    <w:rsid w:val="004354F6"/>
    <w:rsid w:val="00435EE5"/>
    <w:rsid w:val="00437544"/>
    <w:rsid w:val="004415CC"/>
    <w:rsid w:val="004473F1"/>
    <w:rsid w:val="00454CF3"/>
    <w:rsid w:val="00462A63"/>
    <w:rsid w:val="00464BAB"/>
    <w:rsid w:val="00467662"/>
    <w:rsid w:val="004727F2"/>
    <w:rsid w:val="00473423"/>
    <w:rsid w:val="004800D7"/>
    <w:rsid w:val="00483E53"/>
    <w:rsid w:val="004A21A6"/>
    <w:rsid w:val="004A3EC8"/>
    <w:rsid w:val="004A5441"/>
    <w:rsid w:val="004A620F"/>
    <w:rsid w:val="004A6240"/>
    <w:rsid w:val="004C29A1"/>
    <w:rsid w:val="004C58CD"/>
    <w:rsid w:val="004C6BA6"/>
    <w:rsid w:val="004D264F"/>
    <w:rsid w:val="004D4499"/>
    <w:rsid w:val="004D77AA"/>
    <w:rsid w:val="004E4D62"/>
    <w:rsid w:val="004F41C1"/>
    <w:rsid w:val="005000DA"/>
    <w:rsid w:val="005015ED"/>
    <w:rsid w:val="005057A2"/>
    <w:rsid w:val="005126C6"/>
    <w:rsid w:val="00512AD8"/>
    <w:rsid w:val="00520A69"/>
    <w:rsid w:val="00523011"/>
    <w:rsid w:val="005319E0"/>
    <w:rsid w:val="00531AE5"/>
    <w:rsid w:val="00531B63"/>
    <w:rsid w:val="00532032"/>
    <w:rsid w:val="00545336"/>
    <w:rsid w:val="00545DD4"/>
    <w:rsid w:val="00546001"/>
    <w:rsid w:val="00564BFB"/>
    <w:rsid w:val="0057139F"/>
    <w:rsid w:val="00591F46"/>
    <w:rsid w:val="00594BA2"/>
    <w:rsid w:val="00596F46"/>
    <w:rsid w:val="005A3511"/>
    <w:rsid w:val="005B4814"/>
    <w:rsid w:val="005B4C63"/>
    <w:rsid w:val="005C026D"/>
    <w:rsid w:val="005C64FF"/>
    <w:rsid w:val="005E711E"/>
    <w:rsid w:val="005E7A22"/>
    <w:rsid w:val="005F6DEB"/>
    <w:rsid w:val="00606903"/>
    <w:rsid w:val="00610C90"/>
    <w:rsid w:val="00617197"/>
    <w:rsid w:val="00624F4D"/>
    <w:rsid w:val="006358AC"/>
    <w:rsid w:val="006367E2"/>
    <w:rsid w:val="0064191F"/>
    <w:rsid w:val="00645F99"/>
    <w:rsid w:val="00665C62"/>
    <w:rsid w:val="006738CF"/>
    <w:rsid w:val="00682161"/>
    <w:rsid w:val="00685E29"/>
    <w:rsid w:val="0069540C"/>
    <w:rsid w:val="006A5C23"/>
    <w:rsid w:val="006B4BE8"/>
    <w:rsid w:val="006B7698"/>
    <w:rsid w:val="006C61A9"/>
    <w:rsid w:val="006D68E8"/>
    <w:rsid w:val="006D718C"/>
    <w:rsid w:val="006E1E25"/>
    <w:rsid w:val="006E25FA"/>
    <w:rsid w:val="006E3B99"/>
    <w:rsid w:val="006E3C83"/>
    <w:rsid w:val="006E5966"/>
    <w:rsid w:val="006F145A"/>
    <w:rsid w:val="006F440D"/>
    <w:rsid w:val="006F4602"/>
    <w:rsid w:val="006F5AEB"/>
    <w:rsid w:val="00706F54"/>
    <w:rsid w:val="00710E84"/>
    <w:rsid w:val="0071454C"/>
    <w:rsid w:val="007203A4"/>
    <w:rsid w:val="00720716"/>
    <w:rsid w:val="0074413E"/>
    <w:rsid w:val="00751BAA"/>
    <w:rsid w:val="0075576B"/>
    <w:rsid w:val="007566B1"/>
    <w:rsid w:val="00776FCE"/>
    <w:rsid w:val="007832F3"/>
    <w:rsid w:val="00786083"/>
    <w:rsid w:val="0078731E"/>
    <w:rsid w:val="007973BE"/>
    <w:rsid w:val="007A55A5"/>
    <w:rsid w:val="007A7D98"/>
    <w:rsid w:val="007B4486"/>
    <w:rsid w:val="007B62AD"/>
    <w:rsid w:val="007C5363"/>
    <w:rsid w:val="007C7EDD"/>
    <w:rsid w:val="007E2BE0"/>
    <w:rsid w:val="007F2827"/>
    <w:rsid w:val="00801CE9"/>
    <w:rsid w:val="00807574"/>
    <w:rsid w:val="00816EDE"/>
    <w:rsid w:val="00817712"/>
    <w:rsid w:val="00826BBD"/>
    <w:rsid w:val="00834933"/>
    <w:rsid w:val="00845356"/>
    <w:rsid w:val="00846021"/>
    <w:rsid w:val="0084785E"/>
    <w:rsid w:val="008521B3"/>
    <w:rsid w:val="00853B18"/>
    <w:rsid w:val="0085427C"/>
    <w:rsid w:val="00861D6A"/>
    <w:rsid w:val="00861F32"/>
    <w:rsid w:val="008644C0"/>
    <w:rsid w:val="00867185"/>
    <w:rsid w:val="00872557"/>
    <w:rsid w:val="00872BB2"/>
    <w:rsid w:val="0087361F"/>
    <w:rsid w:val="00873B89"/>
    <w:rsid w:val="008853B7"/>
    <w:rsid w:val="008A1590"/>
    <w:rsid w:val="008A4C95"/>
    <w:rsid w:val="008A4D81"/>
    <w:rsid w:val="008B033E"/>
    <w:rsid w:val="008B140E"/>
    <w:rsid w:val="008B33A3"/>
    <w:rsid w:val="008C1E56"/>
    <w:rsid w:val="008C394F"/>
    <w:rsid w:val="008D18EF"/>
    <w:rsid w:val="008E48BD"/>
    <w:rsid w:val="008F21B4"/>
    <w:rsid w:val="008F62C2"/>
    <w:rsid w:val="00900E7C"/>
    <w:rsid w:val="00914C74"/>
    <w:rsid w:val="009222AA"/>
    <w:rsid w:val="00924C5A"/>
    <w:rsid w:val="0093618B"/>
    <w:rsid w:val="00940148"/>
    <w:rsid w:val="00941456"/>
    <w:rsid w:val="00950900"/>
    <w:rsid w:val="00960198"/>
    <w:rsid w:val="00974724"/>
    <w:rsid w:val="00980504"/>
    <w:rsid w:val="00984187"/>
    <w:rsid w:val="009A4344"/>
    <w:rsid w:val="009B3922"/>
    <w:rsid w:val="009C04BE"/>
    <w:rsid w:val="009C0DA9"/>
    <w:rsid w:val="009E5117"/>
    <w:rsid w:val="009E520A"/>
    <w:rsid w:val="009E54E2"/>
    <w:rsid w:val="009F52A8"/>
    <w:rsid w:val="009F613F"/>
    <w:rsid w:val="00A01A25"/>
    <w:rsid w:val="00A1262D"/>
    <w:rsid w:val="00A15087"/>
    <w:rsid w:val="00A2013F"/>
    <w:rsid w:val="00A22AE6"/>
    <w:rsid w:val="00A25477"/>
    <w:rsid w:val="00A375EE"/>
    <w:rsid w:val="00A37BDD"/>
    <w:rsid w:val="00A405E5"/>
    <w:rsid w:val="00A415FA"/>
    <w:rsid w:val="00A65302"/>
    <w:rsid w:val="00A75129"/>
    <w:rsid w:val="00A7529C"/>
    <w:rsid w:val="00A81BF8"/>
    <w:rsid w:val="00A93343"/>
    <w:rsid w:val="00A95330"/>
    <w:rsid w:val="00AA06AB"/>
    <w:rsid w:val="00AA5AF0"/>
    <w:rsid w:val="00AB010E"/>
    <w:rsid w:val="00AC02F1"/>
    <w:rsid w:val="00AC20BA"/>
    <w:rsid w:val="00AC3F07"/>
    <w:rsid w:val="00AC6A0F"/>
    <w:rsid w:val="00AE297F"/>
    <w:rsid w:val="00B01BF5"/>
    <w:rsid w:val="00B05F03"/>
    <w:rsid w:val="00B07C35"/>
    <w:rsid w:val="00B13E55"/>
    <w:rsid w:val="00B26C11"/>
    <w:rsid w:val="00B30E72"/>
    <w:rsid w:val="00B32F04"/>
    <w:rsid w:val="00B33333"/>
    <w:rsid w:val="00B349AB"/>
    <w:rsid w:val="00B34F18"/>
    <w:rsid w:val="00B4360F"/>
    <w:rsid w:val="00B46330"/>
    <w:rsid w:val="00B467DB"/>
    <w:rsid w:val="00B63F0A"/>
    <w:rsid w:val="00B645EB"/>
    <w:rsid w:val="00B71C69"/>
    <w:rsid w:val="00B752E4"/>
    <w:rsid w:val="00B81F2F"/>
    <w:rsid w:val="00B9462D"/>
    <w:rsid w:val="00BA4CB4"/>
    <w:rsid w:val="00BA65DC"/>
    <w:rsid w:val="00BB6E05"/>
    <w:rsid w:val="00BD1D1D"/>
    <w:rsid w:val="00BD25FA"/>
    <w:rsid w:val="00BD2DB2"/>
    <w:rsid w:val="00BD2E57"/>
    <w:rsid w:val="00BE6FA1"/>
    <w:rsid w:val="00BE7557"/>
    <w:rsid w:val="00BF2D76"/>
    <w:rsid w:val="00BF3EE8"/>
    <w:rsid w:val="00C01E98"/>
    <w:rsid w:val="00C03296"/>
    <w:rsid w:val="00C0448E"/>
    <w:rsid w:val="00C04A90"/>
    <w:rsid w:val="00C07D5A"/>
    <w:rsid w:val="00C12948"/>
    <w:rsid w:val="00C22A96"/>
    <w:rsid w:val="00C230F8"/>
    <w:rsid w:val="00C50CA5"/>
    <w:rsid w:val="00C56D29"/>
    <w:rsid w:val="00C63D5D"/>
    <w:rsid w:val="00C82451"/>
    <w:rsid w:val="00C8459F"/>
    <w:rsid w:val="00C879CA"/>
    <w:rsid w:val="00C93C58"/>
    <w:rsid w:val="00C954B9"/>
    <w:rsid w:val="00C96254"/>
    <w:rsid w:val="00CA42E0"/>
    <w:rsid w:val="00CA4F8C"/>
    <w:rsid w:val="00CA5B8B"/>
    <w:rsid w:val="00CB58BD"/>
    <w:rsid w:val="00CC0130"/>
    <w:rsid w:val="00CC794A"/>
    <w:rsid w:val="00CD374D"/>
    <w:rsid w:val="00CD5CDA"/>
    <w:rsid w:val="00CD63DF"/>
    <w:rsid w:val="00CE50C5"/>
    <w:rsid w:val="00CF4B69"/>
    <w:rsid w:val="00CF73FB"/>
    <w:rsid w:val="00D20076"/>
    <w:rsid w:val="00D20758"/>
    <w:rsid w:val="00D25C92"/>
    <w:rsid w:val="00D32841"/>
    <w:rsid w:val="00D33C9E"/>
    <w:rsid w:val="00D33D8D"/>
    <w:rsid w:val="00D34AAC"/>
    <w:rsid w:val="00D50D10"/>
    <w:rsid w:val="00D5491C"/>
    <w:rsid w:val="00D54CA3"/>
    <w:rsid w:val="00D637EB"/>
    <w:rsid w:val="00D73B64"/>
    <w:rsid w:val="00D83518"/>
    <w:rsid w:val="00D83FAD"/>
    <w:rsid w:val="00D86B52"/>
    <w:rsid w:val="00D93A3F"/>
    <w:rsid w:val="00D94895"/>
    <w:rsid w:val="00D95E42"/>
    <w:rsid w:val="00DA0BFA"/>
    <w:rsid w:val="00DA2E7E"/>
    <w:rsid w:val="00DB03AC"/>
    <w:rsid w:val="00DB1D4B"/>
    <w:rsid w:val="00DB2DAA"/>
    <w:rsid w:val="00DB4643"/>
    <w:rsid w:val="00DC613C"/>
    <w:rsid w:val="00DD16B3"/>
    <w:rsid w:val="00DD5BF8"/>
    <w:rsid w:val="00DD77B7"/>
    <w:rsid w:val="00E043DD"/>
    <w:rsid w:val="00E04AA5"/>
    <w:rsid w:val="00E12950"/>
    <w:rsid w:val="00E168B2"/>
    <w:rsid w:val="00E173AF"/>
    <w:rsid w:val="00E22DEA"/>
    <w:rsid w:val="00E40E74"/>
    <w:rsid w:val="00E4319A"/>
    <w:rsid w:val="00E44338"/>
    <w:rsid w:val="00E4668F"/>
    <w:rsid w:val="00E57ECD"/>
    <w:rsid w:val="00E706C2"/>
    <w:rsid w:val="00E73772"/>
    <w:rsid w:val="00E92F1B"/>
    <w:rsid w:val="00E92F80"/>
    <w:rsid w:val="00EB0664"/>
    <w:rsid w:val="00EB269D"/>
    <w:rsid w:val="00EB7DAE"/>
    <w:rsid w:val="00EC7319"/>
    <w:rsid w:val="00ED68FF"/>
    <w:rsid w:val="00EE6B2C"/>
    <w:rsid w:val="00EF3D37"/>
    <w:rsid w:val="00EF6193"/>
    <w:rsid w:val="00F033AD"/>
    <w:rsid w:val="00F23E14"/>
    <w:rsid w:val="00F25224"/>
    <w:rsid w:val="00F26A7C"/>
    <w:rsid w:val="00F41ED6"/>
    <w:rsid w:val="00F46329"/>
    <w:rsid w:val="00F501C5"/>
    <w:rsid w:val="00F54E51"/>
    <w:rsid w:val="00F55210"/>
    <w:rsid w:val="00F85EBA"/>
    <w:rsid w:val="00F92495"/>
    <w:rsid w:val="00FA02CD"/>
    <w:rsid w:val="00FA6627"/>
    <w:rsid w:val="00FB1070"/>
    <w:rsid w:val="00FB1846"/>
    <w:rsid w:val="00FB706B"/>
    <w:rsid w:val="00FC2EDE"/>
    <w:rsid w:val="00FC5E2D"/>
    <w:rsid w:val="00FE3278"/>
    <w:rsid w:val="00FE3888"/>
    <w:rsid w:val="00FE5815"/>
    <w:rsid w:val="00FF6DAA"/>
    <w:rsid w:val="00FF77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>
      <o:colormenu v:ext="edit" fillcolor="fuchsia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31B63"/>
    <w:pPr>
      <w:widowControl w:val="0"/>
    </w:pPr>
  </w:style>
  <w:style w:type="paragraph" w:styleId="1">
    <w:name w:val="heading 1"/>
    <w:basedOn w:val="a"/>
    <w:next w:val="a"/>
    <w:qFormat/>
    <w:rsid w:val="00483E5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0"/>
    <w:qFormat/>
    <w:rsid w:val="000A0852"/>
    <w:pPr>
      <w:keepNext/>
      <w:keepLines/>
      <w:widowControl/>
      <w:spacing w:after="360"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531B63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0"/>
    <w:qFormat/>
    <w:rsid w:val="000A0852"/>
    <w:pPr>
      <w:keepNext/>
      <w:keepLines/>
      <w:widowControl/>
      <w:spacing w:before="240"/>
      <w:ind w:left="1701" w:hanging="1134"/>
      <w:outlineLvl w:val="3"/>
    </w:pPr>
    <w:rPr>
      <w:b/>
      <w:sz w:val="24"/>
    </w:rPr>
  </w:style>
  <w:style w:type="paragraph" w:styleId="5">
    <w:name w:val="heading 5"/>
    <w:basedOn w:val="a"/>
    <w:next w:val="a"/>
    <w:qFormat/>
    <w:rsid w:val="000A0852"/>
    <w:pPr>
      <w:keepNext/>
      <w:widowControl/>
      <w:spacing w:before="240" w:after="60"/>
      <w:ind w:left="284" w:right="284"/>
      <w:jc w:val="center"/>
      <w:outlineLvl w:val="4"/>
    </w:pPr>
    <w:rPr>
      <w:b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rsid w:val="00531B63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54600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5">
    <w:name w:val="Balloon Text"/>
    <w:basedOn w:val="a"/>
    <w:semiHidden/>
    <w:rsid w:val="006F5AEB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0A0852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16"/>
      <w:szCs w:val="16"/>
    </w:rPr>
  </w:style>
  <w:style w:type="paragraph" w:customStyle="1" w:styleId="ConsCell">
    <w:name w:val="ConsCell"/>
    <w:rsid w:val="000A0852"/>
    <w:pPr>
      <w:widowControl w:val="0"/>
      <w:autoSpaceDE w:val="0"/>
      <w:autoSpaceDN w:val="0"/>
      <w:adjustRightInd w:val="0"/>
    </w:pPr>
    <w:rPr>
      <w:rFonts w:ascii="Arial" w:hAnsi="Arial" w:cs="Arial"/>
      <w:sz w:val="16"/>
      <w:szCs w:val="16"/>
    </w:rPr>
  </w:style>
  <w:style w:type="paragraph" w:customStyle="1" w:styleId="10">
    <w:name w:val="Стиль1"/>
    <w:basedOn w:val="a"/>
    <w:rsid w:val="000A0852"/>
    <w:pPr>
      <w:widowControl/>
      <w:tabs>
        <w:tab w:val="num" w:pos="927"/>
      </w:tabs>
      <w:autoSpaceDE w:val="0"/>
      <w:autoSpaceDN w:val="0"/>
      <w:adjustRightInd w:val="0"/>
      <w:spacing w:before="120"/>
      <w:ind w:firstLine="567"/>
      <w:jc w:val="both"/>
      <w:outlineLvl w:val="5"/>
    </w:pPr>
    <w:rPr>
      <w:rFonts w:cs="Arial"/>
      <w:sz w:val="24"/>
      <w:szCs w:val="18"/>
    </w:rPr>
  </w:style>
  <w:style w:type="paragraph" w:customStyle="1" w:styleId="20">
    <w:name w:val="Стиль2"/>
    <w:basedOn w:val="10"/>
    <w:rsid w:val="000A0852"/>
    <w:pPr>
      <w:tabs>
        <w:tab w:val="clear" w:pos="927"/>
      </w:tabs>
      <w:spacing w:before="60"/>
      <w:ind w:left="344" w:firstLine="283"/>
      <w:outlineLvl w:val="6"/>
    </w:pPr>
  </w:style>
  <w:style w:type="paragraph" w:customStyle="1" w:styleId="40">
    <w:name w:val="Стиль4"/>
    <w:basedOn w:val="a"/>
    <w:rsid w:val="000A0852"/>
    <w:pPr>
      <w:widowControl/>
      <w:ind w:left="567" w:firstLine="284"/>
      <w:jc w:val="both"/>
    </w:pPr>
    <w:rPr>
      <w:sz w:val="24"/>
    </w:rPr>
  </w:style>
  <w:style w:type="paragraph" w:customStyle="1" w:styleId="Aaoieeeieiioeooeb">
    <w:name w:val="Aa?oiee eieiioeooeb"/>
    <w:basedOn w:val="a"/>
    <w:rsid w:val="000A0852"/>
    <w:pPr>
      <w:tabs>
        <w:tab w:val="center" w:pos="4320"/>
        <w:tab w:val="right" w:pos="8640"/>
      </w:tabs>
    </w:pPr>
    <w:rPr>
      <w:rFonts w:ascii="Journal" w:hAnsi="Journal"/>
      <w:sz w:val="24"/>
      <w:lang w:val="en-GB"/>
    </w:rPr>
  </w:style>
  <w:style w:type="paragraph" w:styleId="a0">
    <w:name w:val="Body Text"/>
    <w:basedOn w:val="a"/>
    <w:rsid w:val="000A0852"/>
    <w:pPr>
      <w:spacing w:after="120"/>
    </w:pPr>
  </w:style>
  <w:style w:type="paragraph" w:customStyle="1" w:styleId="ConsTitle">
    <w:name w:val="ConsTitle"/>
    <w:rsid w:val="004F41C1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styleId="a6">
    <w:name w:val="Title"/>
    <w:basedOn w:val="a"/>
    <w:qFormat/>
    <w:rsid w:val="004A6240"/>
    <w:pPr>
      <w:widowControl/>
      <w:jc w:val="center"/>
    </w:pPr>
    <w:rPr>
      <w:b/>
      <w:sz w:val="26"/>
    </w:rPr>
  </w:style>
  <w:style w:type="paragraph" w:styleId="30">
    <w:name w:val="Body Text 3"/>
    <w:basedOn w:val="a"/>
    <w:rsid w:val="004A6240"/>
    <w:pPr>
      <w:widowControl/>
      <w:spacing w:after="120"/>
    </w:pPr>
    <w:rPr>
      <w:sz w:val="16"/>
      <w:szCs w:val="16"/>
    </w:rPr>
  </w:style>
  <w:style w:type="paragraph" w:styleId="21">
    <w:name w:val="Body Text Indent 2"/>
    <w:basedOn w:val="a"/>
    <w:rsid w:val="00483E53"/>
    <w:pPr>
      <w:spacing w:after="120" w:line="480" w:lineRule="auto"/>
      <w:ind w:left="283"/>
    </w:pPr>
  </w:style>
  <w:style w:type="paragraph" w:customStyle="1" w:styleId="ConsPlusNonformat">
    <w:name w:val="ConsPlusNonformat"/>
    <w:uiPriority w:val="99"/>
    <w:rsid w:val="007E2BE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7">
    <w:name w:val="Знак"/>
    <w:basedOn w:val="a"/>
    <w:rsid w:val="007E2BE0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ConsNonformat">
    <w:name w:val="ConsNonformat"/>
    <w:rsid w:val="008644C0"/>
    <w:pPr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a8">
    <w:name w:val="Normal (Web)"/>
    <w:basedOn w:val="a"/>
    <w:rsid w:val="008644C0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ConsPlusCell">
    <w:name w:val="ConsPlusCell"/>
    <w:uiPriority w:val="99"/>
    <w:rsid w:val="00D73B6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rmal">
    <w:name w:val="ConsPlusNormal"/>
    <w:rsid w:val="008C1E5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9">
    <w:name w:val="footer"/>
    <w:basedOn w:val="a"/>
    <w:rsid w:val="005C64FF"/>
    <w:pPr>
      <w:tabs>
        <w:tab w:val="center" w:pos="4677"/>
        <w:tab w:val="right" w:pos="9355"/>
      </w:tabs>
    </w:pPr>
  </w:style>
  <w:style w:type="character" w:styleId="aa">
    <w:name w:val="page number"/>
    <w:basedOn w:val="a1"/>
    <w:rsid w:val="005C64FF"/>
  </w:style>
  <w:style w:type="paragraph" w:styleId="ab">
    <w:name w:val="header"/>
    <w:basedOn w:val="a"/>
    <w:rsid w:val="00D86B52"/>
    <w:pPr>
      <w:tabs>
        <w:tab w:val="center" w:pos="4677"/>
        <w:tab w:val="right" w:pos="9355"/>
      </w:tabs>
    </w:pPr>
  </w:style>
  <w:style w:type="paragraph" w:styleId="ac">
    <w:name w:val="Body Text Indent"/>
    <w:basedOn w:val="a"/>
    <w:rsid w:val="00A15087"/>
    <w:pPr>
      <w:spacing w:after="120"/>
      <w:ind w:left="283"/>
    </w:pPr>
  </w:style>
  <w:style w:type="paragraph" w:styleId="ad">
    <w:name w:val="List Paragraph"/>
    <w:basedOn w:val="a"/>
    <w:uiPriority w:val="99"/>
    <w:qFormat/>
    <w:rsid w:val="000F2BED"/>
    <w:pPr>
      <w:widowControl/>
      <w:ind w:left="720"/>
      <w:contextualSpacing/>
    </w:pPr>
    <w:rPr>
      <w:sz w:val="24"/>
      <w:szCs w:val="24"/>
    </w:rPr>
  </w:style>
  <w:style w:type="paragraph" w:styleId="ae">
    <w:name w:val="footnote text"/>
    <w:basedOn w:val="a"/>
    <w:link w:val="af"/>
    <w:rsid w:val="00094726"/>
    <w:pPr>
      <w:widowControl/>
    </w:pPr>
  </w:style>
  <w:style w:type="character" w:customStyle="1" w:styleId="af">
    <w:name w:val="Текст сноски Знак"/>
    <w:basedOn w:val="a1"/>
    <w:link w:val="ae"/>
    <w:rsid w:val="00094726"/>
  </w:style>
  <w:style w:type="character" w:styleId="af0">
    <w:name w:val="footnote reference"/>
    <w:rsid w:val="00094726"/>
    <w:rPr>
      <w:vertAlign w:val="superscript"/>
    </w:rPr>
  </w:style>
  <w:style w:type="character" w:customStyle="1" w:styleId="hyperlink">
    <w:name w:val="hyperlink"/>
    <w:basedOn w:val="a1"/>
    <w:rsid w:val="00C56D29"/>
  </w:style>
  <w:style w:type="character" w:styleId="af1">
    <w:name w:val="Hyperlink"/>
    <w:basedOn w:val="a1"/>
    <w:uiPriority w:val="99"/>
    <w:unhideWhenUsed/>
    <w:rsid w:val="0069540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634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8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00892B3B-1B63-40DA-BCF2-1B7CEB4DAFAD" TargetMode="External"/><Relationship Id="rId13" Type="http://schemas.openxmlformats.org/officeDocument/2006/relationships/hyperlink" Target="https://pravo-search.minjust.ru/bigs/showDocument.html?id=F2343807-9F94-49AE-8013-65976C806128" TargetMode="External"/><Relationship Id="rId18" Type="http://schemas.openxmlformats.org/officeDocument/2006/relationships/hyperlink" Target="https://pravo-search.minjust.ru/bigs/showDocument.html?id=CCB3A6BE-F92D-4EFF-8514-9CBF5AE5E25A" TargetMode="External"/><Relationship Id="rId26" Type="http://schemas.openxmlformats.org/officeDocument/2006/relationships/hyperlink" Target="consultantplus://offline/main?base=LAW;n=2875;fld=134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pravo-search.minjust.ru/bigs/showDocument.html?id=680187F3-F872-42C1-9EC7-E12C20DC81BC" TargetMode="External"/><Relationship Id="rId7" Type="http://schemas.openxmlformats.org/officeDocument/2006/relationships/image" Target="media/image1.jpeg"/><Relationship Id="rId12" Type="http://schemas.openxmlformats.org/officeDocument/2006/relationships/hyperlink" Target="https://pravo-search.minjust.ru/bigs/showDocument.html?id=5D4AA618-F1A5-488A-96DC-D3055C34BD91" TargetMode="External"/><Relationship Id="rId17" Type="http://schemas.openxmlformats.org/officeDocument/2006/relationships/hyperlink" Target="https://pravo-search.minjust.ru/bigs/showDocument.html?id=EBC740E3-8041-47C4-81E8-95966F70EDF4" TargetMode="External"/><Relationship Id="rId25" Type="http://schemas.openxmlformats.org/officeDocument/2006/relationships/hyperlink" Target="https://pravo-search.minjust.ru/bigs/showDocument.html?id=AE94F5A4-F187-4814-B137-ECE7F66FF46B" TargetMode="External"/><Relationship Id="rId2" Type="http://schemas.openxmlformats.org/officeDocument/2006/relationships/styles" Target="styles.xml"/><Relationship Id="rId16" Type="http://schemas.openxmlformats.org/officeDocument/2006/relationships/hyperlink" Target="https://pravo-search.minjust.ru/bigs/showDocument.html?id=01C77FAD-16CF-4E8C-A292-7CF5A11D961A" TargetMode="External"/><Relationship Id="rId20" Type="http://schemas.openxmlformats.org/officeDocument/2006/relationships/hyperlink" Target="https://pravo-search.minjust.ru/bigs/showDocument.html?id=C169727A-8C01-4200-A85D-5C263683E3E2" TargetMode="External"/><Relationship Id="rId29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pravo-search.minjust.ru/bigs/showDocument.html?id=50BB352B-2CDB-49F0-82E6-5A771C1CAF35" TargetMode="External"/><Relationship Id="rId24" Type="http://schemas.openxmlformats.org/officeDocument/2006/relationships/hyperlink" Target="https://pravo-search.minjust.ru/bigs/showDocument.html?id=C41598EC-9E46-4763-A485-9CD57420C3D0" TargetMode="External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pravo-search.minjust.ru/bigs/showDocument.html?id=4482BB79-91D8-4294-B4EC-A281F94E2034" TargetMode="External"/><Relationship Id="rId23" Type="http://schemas.openxmlformats.org/officeDocument/2006/relationships/hyperlink" Target="https://pravo-search.minjust.ru/bigs/showDocument.html?id=A8F47F33-AB51-4579-850C-8975FA530F17" TargetMode="External"/><Relationship Id="rId28" Type="http://schemas.openxmlformats.org/officeDocument/2006/relationships/hyperlink" Target="consultantplus://offline/main?base=LAW;n=108403;fld=134;dst=101180" TargetMode="External"/><Relationship Id="rId10" Type="http://schemas.openxmlformats.org/officeDocument/2006/relationships/hyperlink" Target="https://pravo-search.minjust.ru/bigs/showDocument.html?id=7ED8C8CC-0786-4CB1-84E1-CF4D074E9499" TargetMode="External"/><Relationship Id="rId19" Type="http://schemas.openxmlformats.org/officeDocument/2006/relationships/hyperlink" Target="https://pravo-search.minjust.ru/bigs/showDocument.html?id=19E04C98-B10B-4493-9AFF-81574247C795" TargetMode="Externa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pravo-search.minjust.ru/bigs/showDocument.html?id=000D71D8-EF08-4F88-B967-0BB8BFCCC364" TargetMode="External"/><Relationship Id="rId14" Type="http://schemas.openxmlformats.org/officeDocument/2006/relationships/hyperlink" Target="https://pravo-search.minjust.ru/bigs/showDocument.html?id=864D7B87-B13B-4952-90AB-907C13D12973" TargetMode="External"/><Relationship Id="rId22" Type="http://schemas.openxmlformats.org/officeDocument/2006/relationships/hyperlink" Target="https://pravo-search.minjust.ru/bigs/showDocument.html?id=9C3765A5-38D1-49A1-B8FA-922DB69FEEFB" TargetMode="External"/><Relationship Id="rId27" Type="http://schemas.openxmlformats.org/officeDocument/2006/relationships/hyperlink" Target="consultantplus://offline/main?base=LAW;n=108403;fld=134" TargetMode="External"/><Relationship Id="rId30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10</Pages>
  <Words>4268</Words>
  <Characters>24332</Characters>
  <Application>Microsoft Office Word</Application>
  <DocSecurity>0</DocSecurity>
  <Lines>202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admin</Company>
  <LinksUpToDate>false</LinksUpToDate>
  <CharactersWithSpaces>28543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arm13</dc:creator>
  <cp:lastModifiedBy>Admin</cp:lastModifiedBy>
  <cp:revision>5</cp:revision>
  <cp:lastPrinted>2024-02-14T05:38:00Z</cp:lastPrinted>
  <dcterms:created xsi:type="dcterms:W3CDTF">2025-07-07T08:04:00Z</dcterms:created>
  <dcterms:modified xsi:type="dcterms:W3CDTF">2025-09-24T11:46:00Z</dcterms:modified>
</cp:coreProperties>
</file>